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31" w:rsidRPr="00DB376D" w:rsidRDefault="00CD0631" w:rsidP="00CD0631">
      <w:pPr>
        <w:spacing w:after="0" w:line="408" w:lineRule="auto"/>
        <w:ind w:left="120"/>
        <w:jc w:val="center"/>
        <w:rPr>
          <w:rFonts w:ascii="Times New Roman" w:hAnsi="Times New Roman" w:cs="Times New Roman"/>
          <w:sz w:val="26"/>
          <w:szCs w:val="26"/>
          <w:lang w:val="ru-RU"/>
        </w:rPr>
      </w:pPr>
      <w:bookmarkStart w:id="0" w:name="block-25881887"/>
      <w:r w:rsidRPr="00DB376D">
        <w:rPr>
          <w:rFonts w:ascii="Times New Roman" w:hAnsi="Times New Roman" w:cs="Times New Roman"/>
          <w:b/>
          <w:color w:val="000000"/>
          <w:sz w:val="26"/>
          <w:szCs w:val="26"/>
          <w:lang w:val="ru-RU"/>
        </w:rPr>
        <w:t>МИНИСТЕРСТВО ПРОСВЕЩЕНИЯ РОССИЙСКОЙ ФЕДЕРАЦИИ</w:t>
      </w:r>
    </w:p>
    <w:p w:rsidR="00CD0631" w:rsidRPr="00DB376D" w:rsidRDefault="00CD0631" w:rsidP="00CD0631">
      <w:pPr>
        <w:spacing w:after="0" w:line="408" w:lineRule="auto"/>
        <w:ind w:left="120"/>
        <w:jc w:val="center"/>
        <w:rPr>
          <w:rFonts w:ascii="Times New Roman" w:hAnsi="Times New Roman" w:cs="Times New Roman"/>
          <w:sz w:val="26"/>
          <w:szCs w:val="26"/>
          <w:lang w:val="ru-RU"/>
        </w:rPr>
      </w:pPr>
      <w:bookmarkStart w:id="1" w:name="ac61422a-29c7-4a5a-957e-10d44a9a8bf8"/>
      <w:r w:rsidRPr="00DB376D">
        <w:rPr>
          <w:rFonts w:ascii="Times New Roman" w:hAnsi="Times New Roman" w:cs="Times New Roman"/>
          <w:b/>
          <w:color w:val="000000"/>
          <w:sz w:val="26"/>
          <w:szCs w:val="26"/>
          <w:lang w:val="ru-RU"/>
        </w:rPr>
        <w:t>Департамент смоленской области по образованию и науке</w:t>
      </w:r>
      <w:bookmarkEnd w:id="1"/>
      <w:r w:rsidRPr="00DB376D">
        <w:rPr>
          <w:rFonts w:ascii="Times New Roman" w:hAnsi="Times New Roman" w:cs="Times New Roman"/>
          <w:b/>
          <w:color w:val="000000"/>
          <w:sz w:val="26"/>
          <w:szCs w:val="26"/>
          <w:lang w:val="ru-RU"/>
        </w:rPr>
        <w:t xml:space="preserve"> </w:t>
      </w:r>
    </w:p>
    <w:p w:rsidR="00CD0631" w:rsidRPr="00DB376D" w:rsidRDefault="00CD0631" w:rsidP="00CD0631">
      <w:pPr>
        <w:spacing w:after="0" w:line="408" w:lineRule="auto"/>
        <w:ind w:left="120"/>
        <w:jc w:val="center"/>
        <w:rPr>
          <w:rFonts w:ascii="Times New Roman" w:hAnsi="Times New Roman" w:cs="Times New Roman"/>
          <w:sz w:val="26"/>
          <w:szCs w:val="26"/>
          <w:lang w:val="ru-RU"/>
        </w:rPr>
      </w:pPr>
      <w:bookmarkStart w:id="2" w:name="999bf644-f3de-4153-a38b-a44d917c4aaf"/>
      <w:r w:rsidRPr="00DB376D">
        <w:rPr>
          <w:rFonts w:ascii="Times New Roman" w:hAnsi="Times New Roman" w:cs="Times New Roman"/>
          <w:b/>
          <w:color w:val="000000"/>
          <w:sz w:val="26"/>
          <w:szCs w:val="26"/>
          <w:lang w:val="ru-RU"/>
        </w:rPr>
        <w:t>Муниципальное образование "</w:t>
      </w:r>
      <w:proofErr w:type="spellStart"/>
      <w:r w:rsidRPr="00DB376D">
        <w:rPr>
          <w:rFonts w:ascii="Times New Roman" w:hAnsi="Times New Roman" w:cs="Times New Roman"/>
          <w:b/>
          <w:color w:val="000000"/>
          <w:sz w:val="26"/>
          <w:szCs w:val="26"/>
          <w:lang w:val="ru-RU"/>
        </w:rPr>
        <w:t>Гагаринский</w:t>
      </w:r>
      <w:proofErr w:type="spellEnd"/>
      <w:r w:rsidRPr="00DB376D">
        <w:rPr>
          <w:rFonts w:ascii="Times New Roman" w:hAnsi="Times New Roman" w:cs="Times New Roman"/>
          <w:b/>
          <w:color w:val="000000"/>
          <w:sz w:val="26"/>
          <w:szCs w:val="26"/>
          <w:lang w:val="ru-RU"/>
        </w:rPr>
        <w:t xml:space="preserve"> район"</w:t>
      </w:r>
      <w:bookmarkEnd w:id="2"/>
    </w:p>
    <w:p w:rsidR="00CD0631" w:rsidRPr="00DB376D" w:rsidRDefault="00CD0631" w:rsidP="00CD0631">
      <w:pPr>
        <w:spacing w:after="0" w:line="408" w:lineRule="auto"/>
        <w:ind w:left="120"/>
        <w:jc w:val="center"/>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МБОУ "Средняя школа №1"</w:t>
      </w:r>
    </w:p>
    <w:p w:rsidR="00CD0631" w:rsidRPr="00DB376D" w:rsidRDefault="00CD0631" w:rsidP="00CD0631">
      <w:pPr>
        <w:spacing w:after="0"/>
        <w:ind w:left="120"/>
        <w:rPr>
          <w:rFonts w:ascii="Times New Roman" w:hAnsi="Times New Roman" w:cs="Times New Roman"/>
          <w:sz w:val="26"/>
          <w:szCs w:val="26"/>
          <w:lang w:val="ru-RU"/>
        </w:rPr>
      </w:pPr>
    </w:p>
    <w:p w:rsidR="00CD0631" w:rsidRPr="00DB376D" w:rsidRDefault="00CD0631" w:rsidP="00CD0631">
      <w:pPr>
        <w:spacing w:after="0"/>
        <w:ind w:left="120"/>
        <w:rPr>
          <w:rFonts w:ascii="Times New Roman" w:hAnsi="Times New Roman" w:cs="Times New Roman"/>
          <w:sz w:val="26"/>
          <w:szCs w:val="26"/>
          <w:lang w:val="ru-RU"/>
        </w:rPr>
      </w:pPr>
    </w:p>
    <w:p w:rsidR="00CD0631" w:rsidRPr="00DB376D" w:rsidRDefault="00CD0631" w:rsidP="00CD0631">
      <w:pPr>
        <w:spacing w:after="0"/>
        <w:ind w:left="120"/>
        <w:rPr>
          <w:rFonts w:ascii="Times New Roman" w:hAnsi="Times New Roman" w:cs="Times New Roman"/>
          <w:sz w:val="26"/>
          <w:szCs w:val="26"/>
          <w:lang w:val="ru-RU"/>
        </w:rPr>
      </w:pPr>
    </w:p>
    <w:p w:rsidR="00CD0631" w:rsidRPr="00DB376D" w:rsidRDefault="00CD0631" w:rsidP="00CD0631">
      <w:pPr>
        <w:spacing w:after="0"/>
        <w:ind w:left="120"/>
        <w:rPr>
          <w:rFonts w:ascii="Times New Roman" w:hAnsi="Times New Roman" w:cs="Times New Roman"/>
          <w:sz w:val="26"/>
          <w:szCs w:val="26"/>
          <w:lang w:val="ru-RU"/>
        </w:rPr>
      </w:pPr>
    </w:p>
    <w:tbl>
      <w:tblPr>
        <w:tblW w:w="0" w:type="auto"/>
        <w:tblLook w:val="04A0"/>
      </w:tblPr>
      <w:tblGrid>
        <w:gridCol w:w="3336"/>
        <w:gridCol w:w="2899"/>
        <w:gridCol w:w="3336"/>
      </w:tblGrid>
      <w:tr w:rsidR="00CD0631" w:rsidRPr="00DB376D" w:rsidTr="0040486E">
        <w:tc>
          <w:tcPr>
            <w:tcW w:w="3114" w:type="dxa"/>
          </w:tcPr>
          <w:p w:rsidR="00CD0631" w:rsidRPr="00DB376D" w:rsidRDefault="00CD0631" w:rsidP="0040486E">
            <w:pPr>
              <w:autoSpaceDE w:val="0"/>
              <w:autoSpaceDN w:val="0"/>
              <w:spacing w:after="120"/>
              <w:jc w:val="both"/>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РАССМОТРЕНО</w:t>
            </w:r>
          </w:p>
          <w:p w:rsidR="00CD0631" w:rsidRPr="00DB376D" w:rsidRDefault="00CD0631" w:rsidP="0040486E">
            <w:pPr>
              <w:autoSpaceDE w:val="0"/>
              <w:autoSpaceDN w:val="0"/>
              <w:spacing w:after="120"/>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Руководитель МО</w:t>
            </w:r>
          </w:p>
          <w:p w:rsidR="00CD0631" w:rsidRPr="00DB376D" w:rsidRDefault="00CD0631" w:rsidP="0040486E">
            <w:pPr>
              <w:autoSpaceDE w:val="0"/>
              <w:autoSpaceDN w:val="0"/>
              <w:spacing w:after="120" w:line="240" w:lineRule="auto"/>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 xml:space="preserve">________________________ </w:t>
            </w:r>
          </w:p>
          <w:p w:rsidR="00CD0631" w:rsidRPr="00DB376D" w:rsidRDefault="00CD0631" w:rsidP="0040486E">
            <w:pPr>
              <w:autoSpaceDE w:val="0"/>
              <w:autoSpaceDN w:val="0"/>
              <w:spacing w:after="0" w:line="240" w:lineRule="auto"/>
              <w:jc w:val="right"/>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Володьков В. А.</w:t>
            </w:r>
          </w:p>
          <w:p w:rsidR="00CD0631" w:rsidRPr="00DB376D" w:rsidRDefault="00CD0631" w:rsidP="0040486E">
            <w:pPr>
              <w:autoSpaceDE w:val="0"/>
              <w:autoSpaceDN w:val="0"/>
              <w:spacing w:after="0" w:line="240" w:lineRule="auto"/>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приказ №1 от «28» августа</w:t>
            </w:r>
            <w:r w:rsidRPr="00DB376D">
              <w:rPr>
                <w:rFonts w:ascii="Times New Roman" w:eastAsia="Times New Roman" w:hAnsi="Times New Roman" w:cs="Times New Roman"/>
                <w:color w:val="000000"/>
                <w:sz w:val="26"/>
                <w:szCs w:val="26"/>
              </w:rPr>
              <w:t xml:space="preserve">   </w:t>
            </w:r>
            <w:r w:rsidRPr="00DB376D">
              <w:rPr>
                <w:rFonts w:ascii="Times New Roman" w:eastAsia="Times New Roman" w:hAnsi="Times New Roman" w:cs="Times New Roman"/>
                <w:color w:val="000000"/>
                <w:sz w:val="26"/>
                <w:szCs w:val="26"/>
                <w:lang w:val="ru-RU"/>
              </w:rPr>
              <w:t>2023 г.</w:t>
            </w:r>
          </w:p>
          <w:p w:rsidR="00CD0631" w:rsidRPr="00DB376D" w:rsidRDefault="00CD0631" w:rsidP="0040486E">
            <w:pPr>
              <w:autoSpaceDE w:val="0"/>
              <w:autoSpaceDN w:val="0"/>
              <w:spacing w:after="120" w:line="240" w:lineRule="auto"/>
              <w:jc w:val="both"/>
              <w:rPr>
                <w:rFonts w:ascii="Times New Roman" w:eastAsia="Times New Roman" w:hAnsi="Times New Roman" w:cs="Times New Roman"/>
                <w:color w:val="000000"/>
                <w:sz w:val="26"/>
                <w:szCs w:val="26"/>
                <w:lang w:val="ru-RU"/>
              </w:rPr>
            </w:pPr>
          </w:p>
        </w:tc>
        <w:tc>
          <w:tcPr>
            <w:tcW w:w="3115" w:type="dxa"/>
          </w:tcPr>
          <w:p w:rsidR="00CD0631" w:rsidRPr="00DB376D" w:rsidRDefault="00CD0631" w:rsidP="00DB376D">
            <w:pPr>
              <w:autoSpaceDE w:val="0"/>
              <w:autoSpaceDN w:val="0"/>
              <w:spacing w:after="0" w:line="240" w:lineRule="auto"/>
              <w:rPr>
                <w:rFonts w:ascii="Times New Roman" w:eastAsia="Times New Roman" w:hAnsi="Times New Roman" w:cs="Times New Roman"/>
                <w:color w:val="000000"/>
                <w:sz w:val="26"/>
                <w:szCs w:val="26"/>
                <w:lang w:val="ru-RU"/>
              </w:rPr>
            </w:pPr>
          </w:p>
        </w:tc>
        <w:tc>
          <w:tcPr>
            <w:tcW w:w="3115" w:type="dxa"/>
          </w:tcPr>
          <w:p w:rsidR="00CD0631" w:rsidRPr="00DB376D" w:rsidRDefault="00CD0631" w:rsidP="0040486E">
            <w:pPr>
              <w:autoSpaceDE w:val="0"/>
              <w:autoSpaceDN w:val="0"/>
              <w:spacing w:after="120"/>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УТВЕРЖДЕНО</w:t>
            </w:r>
          </w:p>
          <w:p w:rsidR="00CD0631" w:rsidRPr="00DB376D" w:rsidRDefault="00CD0631" w:rsidP="0040486E">
            <w:pPr>
              <w:autoSpaceDE w:val="0"/>
              <w:autoSpaceDN w:val="0"/>
              <w:spacing w:after="120"/>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Директор школы</w:t>
            </w:r>
          </w:p>
          <w:p w:rsidR="00CD0631" w:rsidRPr="00DB376D" w:rsidRDefault="00CD0631" w:rsidP="0040486E">
            <w:pPr>
              <w:autoSpaceDE w:val="0"/>
              <w:autoSpaceDN w:val="0"/>
              <w:spacing w:after="120" w:line="240" w:lineRule="auto"/>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 xml:space="preserve">________________________ </w:t>
            </w:r>
          </w:p>
          <w:p w:rsidR="00CD0631" w:rsidRPr="00DB376D" w:rsidRDefault="00CD0631" w:rsidP="0040486E">
            <w:pPr>
              <w:autoSpaceDE w:val="0"/>
              <w:autoSpaceDN w:val="0"/>
              <w:spacing w:after="0" w:line="240" w:lineRule="auto"/>
              <w:jc w:val="right"/>
              <w:rPr>
                <w:rFonts w:ascii="Times New Roman" w:eastAsia="Times New Roman" w:hAnsi="Times New Roman" w:cs="Times New Roman"/>
                <w:color w:val="000000"/>
                <w:sz w:val="26"/>
                <w:szCs w:val="26"/>
                <w:lang w:val="ru-RU"/>
              </w:rPr>
            </w:pPr>
            <w:proofErr w:type="spellStart"/>
            <w:r w:rsidRPr="00DB376D">
              <w:rPr>
                <w:rFonts w:ascii="Times New Roman" w:eastAsia="Times New Roman" w:hAnsi="Times New Roman" w:cs="Times New Roman"/>
                <w:color w:val="000000"/>
                <w:sz w:val="26"/>
                <w:szCs w:val="26"/>
                <w:lang w:val="ru-RU"/>
              </w:rPr>
              <w:t>Коломеец</w:t>
            </w:r>
            <w:proofErr w:type="spellEnd"/>
            <w:r w:rsidRPr="00DB376D">
              <w:rPr>
                <w:rFonts w:ascii="Times New Roman" w:eastAsia="Times New Roman" w:hAnsi="Times New Roman" w:cs="Times New Roman"/>
                <w:color w:val="000000"/>
                <w:sz w:val="26"/>
                <w:szCs w:val="26"/>
                <w:lang w:val="ru-RU"/>
              </w:rPr>
              <w:t xml:space="preserve"> А.В.</w:t>
            </w:r>
          </w:p>
          <w:p w:rsidR="00CD0631" w:rsidRPr="00DB376D" w:rsidRDefault="00CD0631" w:rsidP="0040486E">
            <w:pPr>
              <w:autoSpaceDE w:val="0"/>
              <w:autoSpaceDN w:val="0"/>
              <w:spacing w:after="0" w:line="240" w:lineRule="auto"/>
              <w:rPr>
                <w:rFonts w:ascii="Times New Roman" w:eastAsia="Times New Roman" w:hAnsi="Times New Roman" w:cs="Times New Roman"/>
                <w:color w:val="000000"/>
                <w:sz w:val="26"/>
                <w:szCs w:val="26"/>
                <w:lang w:val="ru-RU"/>
              </w:rPr>
            </w:pPr>
            <w:r w:rsidRPr="00DB376D">
              <w:rPr>
                <w:rFonts w:ascii="Times New Roman" w:eastAsia="Times New Roman" w:hAnsi="Times New Roman" w:cs="Times New Roman"/>
                <w:color w:val="000000"/>
                <w:sz w:val="26"/>
                <w:szCs w:val="26"/>
                <w:lang w:val="ru-RU"/>
              </w:rPr>
              <w:t>Приказ №130 от «31» августа   2023 г.</w:t>
            </w:r>
          </w:p>
          <w:p w:rsidR="00CD0631" w:rsidRPr="00DB376D" w:rsidRDefault="00CD0631" w:rsidP="0040486E">
            <w:pPr>
              <w:autoSpaceDE w:val="0"/>
              <w:autoSpaceDN w:val="0"/>
              <w:spacing w:after="120" w:line="240" w:lineRule="auto"/>
              <w:jc w:val="both"/>
              <w:rPr>
                <w:rFonts w:ascii="Times New Roman" w:eastAsia="Times New Roman" w:hAnsi="Times New Roman" w:cs="Times New Roman"/>
                <w:color w:val="000000"/>
                <w:sz w:val="26"/>
                <w:szCs w:val="26"/>
                <w:lang w:val="ru-RU"/>
              </w:rPr>
            </w:pPr>
          </w:p>
        </w:tc>
      </w:tr>
    </w:tbl>
    <w:p w:rsidR="00CD0631" w:rsidRPr="00DB376D" w:rsidRDefault="00CD0631" w:rsidP="00CD0631">
      <w:pPr>
        <w:spacing w:after="0"/>
        <w:ind w:left="120"/>
        <w:rPr>
          <w:rFonts w:ascii="Times New Roman" w:hAnsi="Times New Roman" w:cs="Times New Roman"/>
          <w:sz w:val="26"/>
          <w:szCs w:val="26"/>
        </w:rPr>
      </w:pPr>
    </w:p>
    <w:p w:rsidR="00CD0631" w:rsidRPr="00DB376D" w:rsidRDefault="00CD0631" w:rsidP="00CD0631">
      <w:pPr>
        <w:spacing w:after="0"/>
        <w:ind w:left="120"/>
        <w:rPr>
          <w:rFonts w:ascii="Times New Roman" w:hAnsi="Times New Roman" w:cs="Times New Roman"/>
          <w:sz w:val="26"/>
          <w:szCs w:val="26"/>
        </w:rPr>
      </w:pPr>
    </w:p>
    <w:p w:rsidR="00CD0631" w:rsidRPr="00DB376D" w:rsidRDefault="00CD0631" w:rsidP="00CD0631">
      <w:pPr>
        <w:spacing w:after="0"/>
        <w:ind w:left="120"/>
        <w:rPr>
          <w:rFonts w:ascii="Times New Roman" w:hAnsi="Times New Roman" w:cs="Times New Roman"/>
          <w:sz w:val="26"/>
          <w:szCs w:val="26"/>
        </w:rPr>
      </w:pPr>
    </w:p>
    <w:p w:rsidR="00CD0631" w:rsidRPr="00DB376D" w:rsidRDefault="00CD0631" w:rsidP="00CD0631">
      <w:pPr>
        <w:spacing w:after="0"/>
        <w:ind w:left="120"/>
        <w:rPr>
          <w:rFonts w:ascii="Times New Roman" w:hAnsi="Times New Roman" w:cs="Times New Roman"/>
          <w:sz w:val="26"/>
          <w:szCs w:val="26"/>
        </w:rPr>
      </w:pPr>
    </w:p>
    <w:p w:rsidR="00CD0631" w:rsidRPr="00DB376D" w:rsidRDefault="00CD0631" w:rsidP="00CD0631">
      <w:pPr>
        <w:spacing w:after="0"/>
        <w:ind w:left="120"/>
        <w:rPr>
          <w:rFonts w:ascii="Times New Roman" w:hAnsi="Times New Roman" w:cs="Times New Roman"/>
          <w:sz w:val="26"/>
          <w:szCs w:val="26"/>
        </w:rPr>
      </w:pPr>
    </w:p>
    <w:p w:rsidR="00CD0631" w:rsidRPr="00DB376D" w:rsidRDefault="00CD0631" w:rsidP="00CD0631">
      <w:pPr>
        <w:spacing w:after="0" w:line="408" w:lineRule="auto"/>
        <w:ind w:left="120"/>
        <w:jc w:val="center"/>
        <w:rPr>
          <w:rFonts w:ascii="Times New Roman" w:hAnsi="Times New Roman" w:cs="Times New Roman"/>
          <w:sz w:val="26"/>
          <w:szCs w:val="26"/>
        </w:rPr>
      </w:pPr>
      <w:r w:rsidRPr="00DB376D">
        <w:rPr>
          <w:rFonts w:ascii="Times New Roman" w:hAnsi="Times New Roman" w:cs="Times New Roman"/>
          <w:b/>
          <w:color w:val="000000"/>
          <w:sz w:val="26"/>
          <w:szCs w:val="26"/>
        </w:rPr>
        <w:t>РАБОЧАЯ ПРОГРАММА</w:t>
      </w:r>
    </w:p>
    <w:p w:rsidR="00CD0631" w:rsidRPr="00DB376D" w:rsidRDefault="00CD0631" w:rsidP="00CD0631">
      <w:pPr>
        <w:spacing w:after="0" w:line="408" w:lineRule="auto"/>
        <w:ind w:left="120"/>
        <w:jc w:val="center"/>
        <w:rPr>
          <w:rFonts w:ascii="Times New Roman" w:hAnsi="Times New Roman" w:cs="Times New Roman"/>
          <w:sz w:val="26"/>
          <w:szCs w:val="26"/>
        </w:rPr>
      </w:pPr>
      <w:r w:rsidRPr="00DB376D">
        <w:rPr>
          <w:rFonts w:ascii="Times New Roman" w:hAnsi="Times New Roman" w:cs="Times New Roman"/>
          <w:color w:val="000000"/>
          <w:sz w:val="26"/>
          <w:szCs w:val="26"/>
        </w:rPr>
        <w:t>(ID 3430189)</w:t>
      </w: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line="408" w:lineRule="auto"/>
        <w:ind w:left="120"/>
        <w:jc w:val="center"/>
        <w:rPr>
          <w:rFonts w:ascii="Times New Roman" w:hAnsi="Times New Roman" w:cs="Times New Roman"/>
          <w:sz w:val="26"/>
          <w:szCs w:val="26"/>
        </w:rPr>
      </w:pPr>
      <w:proofErr w:type="spellStart"/>
      <w:proofErr w:type="gramStart"/>
      <w:r w:rsidRPr="00DB376D">
        <w:rPr>
          <w:rFonts w:ascii="Times New Roman" w:hAnsi="Times New Roman" w:cs="Times New Roman"/>
          <w:b/>
          <w:color w:val="000000"/>
          <w:sz w:val="26"/>
          <w:szCs w:val="26"/>
        </w:rPr>
        <w:t>учебного</w:t>
      </w:r>
      <w:proofErr w:type="spellEnd"/>
      <w:proofErr w:type="gram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предмета</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Физическая</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культура</w:t>
      </w:r>
      <w:proofErr w:type="spellEnd"/>
      <w:r w:rsidRPr="00DB376D">
        <w:rPr>
          <w:rFonts w:ascii="Times New Roman" w:hAnsi="Times New Roman" w:cs="Times New Roman"/>
          <w:b/>
          <w:color w:val="000000"/>
          <w:sz w:val="26"/>
          <w:szCs w:val="26"/>
        </w:rPr>
        <w:t>»</w:t>
      </w:r>
    </w:p>
    <w:p w:rsidR="00CD0631" w:rsidRPr="00DB376D" w:rsidRDefault="00CD0631" w:rsidP="00CD0631">
      <w:pPr>
        <w:spacing w:after="0" w:line="408" w:lineRule="auto"/>
        <w:ind w:left="120"/>
        <w:jc w:val="center"/>
        <w:rPr>
          <w:rFonts w:ascii="Times New Roman" w:hAnsi="Times New Roman" w:cs="Times New Roman"/>
          <w:sz w:val="26"/>
          <w:szCs w:val="26"/>
        </w:rPr>
      </w:pPr>
      <w:proofErr w:type="spellStart"/>
      <w:proofErr w:type="gramStart"/>
      <w:r w:rsidRPr="00DB376D">
        <w:rPr>
          <w:rFonts w:ascii="Times New Roman" w:hAnsi="Times New Roman" w:cs="Times New Roman"/>
          <w:color w:val="000000"/>
          <w:sz w:val="26"/>
          <w:szCs w:val="26"/>
        </w:rPr>
        <w:t>для</w:t>
      </w:r>
      <w:proofErr w:type="spellEnd"/>
      <w:proofErr w:type="gram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обучающихся</w:t>
      </w:r>
      <w:proofErr w:type="spellEnd"/>
      <w:r w:rsidRPr="00DB376D">
        <w:rPr>
          <w:rFonts w:ascii="Times New Roman" w:hAnsi="Times New Roman" w:cs="Times New Roman"/>
          <w:color w:val="000000"/>
          <w:sz w:val="26"/>
          <w:szCs w:val="26"/>
        </w:rPr>
        <w:t xml:space="preserve"> 10 – 11 </w:t>
      </w:r>
      <w:proofErr w:type="spellStart"/>
      <w:r w:rsidRPr="00DB376D">
        <w:rPr>
          <w:rFonts w:ascii="Times New Roman" w:hAnsi="Times New Roman" w:cs="Times New Roman"/>
          <w:color w:val="000000"/>
          <w:sz w:val="26"/>
          <w:szCs w:val="26"/>
        </w:rPr>
        <w:t>классов</w:t>
      </w:r>
      <w:proofErr w:type="spellEnd"/>
      <w:r w:rsidRPr="00DB376D">
        <w:rPr>
          <w:rFonts w:ascii="Times New Roman" w:hAnsi="Times New Roman" w:cs="Times New Roman"/>
          <w:color w:val="000000"/>
          <w:sz w:val="26"/>
          <w:szCs w:val="26"/>
        </w:rPr>
        <w:t xml:space="preserve"> </w:t>
      </w: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CD0631" w:rsidP="00CD0631">
      <w:pPr>
        <w:spacing w:after="0"/>
        <w:ind w:left="120"/>
        <w:jc w:val="center"/>
        <w:rPr>
          <w:rFonts w:ascii="Times New Roman" w:hAnsi="Times New Roman" w:cs="Times New Roman"/>
          <w:sz w:val="26"/>
          <w:szCs w:val="26"/>
        </w:rPr>
      </w:pPr>
    </w:p>
    <w:p w:rsidR="00CD0631" w:rsidRPr="00DB376D" w:rsidRDefault="00DB376D" w:rsidP="00DB376D">
      <w:pPr>
        <w:spacing w:after="0"/>
        <w:rPr>
          <w:rFonts w:ascii="Times New Roman" w:hAnsi="Times New Roman" w:cs="Times New Roman"/>
          <w:sz w:val="26"/>
          <w:szCs w:val="26"/>
          <w:lang w:val="ru-RU"/>
        </w:rPr>
        <w:sectPr w:rsidR="00CD0631" w:rsidRPr="00DB376D">
          <w:pgSz w:w="11906" w:h="16383"/>
          <w:pgMar w:top="1134" w:right="850" w:bottom="1134" w:left="1701" w:header="720" w:footer="720" w:gutter="0"/>
          <w:cols w:space="720"/>
        </w:sectPr>
      </w:pPr>
      <w:bookmarkStart w:id="3" w:name="a138e01f-71ee-4195-a132-95a500e7f996"/>
      <w:r>
        <w:rPr>
          <w:rFonts w:ascii="Times New Roman" w:hAnsi="Times New Roman" w:cs="Times New Roman"/>
          <w:sz w:val="26"/>
          <w:szCs w:val="26"/>
          <w:lang w:val="ru-RU"/>
        </w:rPr>
        <w:t xml:space="preserve">                                                   </w:t>
      </w:r>
      <w:r w:rsidR="00CD0631" w:rsidRPr="00DB376D">
        <w:rPr>
          <w:rFonts w:ascii="Times New Roman" w:hAnsi="Times New Roman" w:cs="Times New Roman"/>
          <w:b/>
          <w:color w:val="000000"/>
          <w:sz w:val="26"/>
          <w:szCs w:val="26"/>
        </w:rPr>
        <w:t xml:space="preserve">г. </w:t>
      </w:r>
      <w:proofErr w:type="spellStart"/>
      <w:r w:rsidR="00CD0631" w:rsidRPr="00DB376D">
        <w:rPr>
          <w:rFonts w:ascii="Times New Roman" w:hAnsi="Times New Roman" w:cs="Times New Roman"/>
          <w:b/>
          <w:color w:val="000000"/>
          <w:sz w:val="26"/>
          <w:szCs w:val="26"/>
        </w:rPr>
        <w:t>Гагарин</w:t>
      </w:r>
      <w:bookmarkEnd w:id="3"/>
      <w:proofErr w:type="spellEnd"/>
      <w:r w:rsidR="00CD0631" w:rsidRPr="00DB376D">
        <w:rPr>
          <w:rFonts w:ascii="Times New Roman" w:hAnsi="Times New Roman" w:cs="Times New Roman"/>
          <w:b/>
          <w:color w:val="000000"/>
          <w:sz w:val="26"/>
          <w:szCs w:val="26"/>
        </w:rPr>
        <w:t xml:space="preserve"> </w:t>
      </w:r>
      <w:bookmarkStart w:id="4" w:name="a612539e-b3c8-455e-88a4-bebacddb4762"/>
      <w:r w:rsidR="00CD0631" w:rsidRPr="00DB376D">
        <w:rPr>
          <w:rFonts w:ascii="Times New Roman" w:hAnsi="Times New Roman" w:cs="Times New Roman"/>
          <w:b/>
          <w:color w:val="000000"/>
          <w:sz w:val="26"/>
          <w:szCs w:val="26"/>
        </w:rPr>
        <w:t>2</w:t>
      </w:r>
      <w:bookmarkEnd w:id="4"/>
      <w:r w:rsidRPr="00DB376D">
        <w:rPr>
          <w:rFonts w:ascii="Times New Roman" w:hAnsi="Times New Roman" w:cs="Times New Roman"/>
          <w:b/>
          <w:color w:val="000000"/>
          <w:sz w:val="26"/>
          <w:szCs w:val="26"/>
          <w:lang w:val="ru-RU"/>
        </w:rPr>
        <w:t>023</w:t>
      </w:r>
    </w:p>
    <w:p w:rsidR="00CD0631" w:rsidRPr="00DB376D" w:rsidRDefault="00DB376D" w:rsidP="00DB376D">
      <w:pPr>
        <w:spacing w:after="0" w:line="264" w:lineRule="auto"/>
        <w:jc w:val="both"/>
        <w:rPr>
          <w:rFonts w:ascii="Times New Roman" w:hAnsi="Times New Roman" w:cs="Times New Roman"/>
          <w:sz w:val="26"/>
          <w:szCs w:val="26"/>
        </w:rPr>
      </w:pPr>
      <w:bookmarkStart w:id="5" w:name="block-25881888"/>
      <w:bookmarkEnd w:id="0"/>
      <w:r>
        <w:rPr>
          <w:rFonts w:ascii="Times New Roman" w:hAnsi="Times New Roman" w:cs="Times New Roman"/>
          <w:b/>
          <w:color w:val="000000"/>
          <w:sz w:val="26"/>
          <w:szCs w:val="26"/>
          <w:lang w:val="ru-RU"/>
        </w:rPr>
        <w:lastRenderedPageBreak/>
        <w:t xml:space="preserve">                                      </w:t>
      </w:r>
      <w:r w:rsidR="00CD0631" w:rsidRPr="00DB376D">
        <w:rPr>
          <w:rFonts w:ascii="Times New Roman" w:hAnsi="Times New Roman" w:cs="Times New Roman"/>
          <w:b/>
          <w:color w:val="000000"/>
          <w:sz w:val="26"/>
          <w:szCs w:val="26"/>
        </w:rPr>
        <w:t>ПОЯСНИТЕЛЬНАЯ ЗАПИСКА</w:t>
      </w:r>
    </w:p>
    <w:p w:rsidR="00CD0631" w:rsidRPr="00DB376D" w:rsidRDefault="00CD0631" w:rsidP="00CD0631">
      <w:pPr>
        <w:spacing w:after="0" w:line="264" w:lineRule="auto"/>
        <w:ind w:left="120"/>
        <w:jc w:val="both"/>
        <w:rPr>
          <w:rFonts w:ascii="Times New Roman" w:hAnsi="Times New Roman" w:cs="Times New Roman"/>
          <w:sz w:val="26"/>
          <w:szCs w:val="26"/>
        </w:rPr>
      </w:pP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 программе по физической культуре нашли свои отражения объективно сложившиеся реалии современного </w:t>
      </w:r>
      <w:proofErr w:type="spellStart"/>
      <w:r w:rsidRPr="00DB376D">
        <w:rPr>
          <w:rFonts w:ascii="Times New Roman" w:hAnsi="Times New Roman" w:cs="Times New Roman"/>
          <w:color w:val="000000"/>
          <w:sz w:val="26"/>
          <w:szCs w:val="26"/>
          <w:lang w:val="ru-RU"/>
        </w:rPr>
        <w:t>социокультурного</w:t>
      </w:r>
      <w:proofErr w:type="spellEnd"/>
      <w:r w:rsidRPr="00DB376D">
        <w:rPr>
          <w:rFonts w:ascii="Times New Roman" w:hAnsi="Times New Roman" w:cs="Times New Roman"/>
          <w:color w:val="000000"/>
          <w:sz w:val="26"/>
          <w:szCs w:val="26"/>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gramStart"/>
      <w:r w:rsidRPr="00DB376D">
        <w:rPr>
          <w:rFonts w:ascii="Times New Roman" w:hAnsi="Times New Roman" w:cs="Times New Roman"/>
          <w:color w:val="000000"/>
          <w:sz w:val="26"/>
          <w:szCs w:val="26"/>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w:t>
      </w:r>
      <w:r w:rsidRPr="00DB376D">
        <w:rPr>
          <w:rFonts w:ascii="Times New Roman" w:hAnsi="Times New Roman" w:cs="Times New Roman"/>
          <w:color w:val="000000"/>
          <w:sz w:val="26"/>
          <w:szCs w:val="26"/>
          <w:lang w:val="ru-RU"/>
        </w:rPr>
        <w:lastRenderedPageBreak/>
        <w:t xml:space="preserve">адаптивных возможностей систем организма, развитию жизненно важных физических качеств.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DB376D">
        <w:rPr>
          <w:rFonts w:ascii="Times New Roman" w:hAnsi="Times New Roman" w:cs="Times New Roman"/>
          <w:color w:val="000000"/>
          <w:sz w:val="26"/>
          <w:szCs w:val="26"/>
          <w:lang w:val="ru-RU"/>
        </w:rPr>
        <w:t>обучающихся</w:t>
      </w:r>
      <w:proofErr w:type="gramEnd"/>
      <w:r w:rsidRPr="00DB376D">
        <w:rPr>
          <w:rFonts w:ascii="Times New Roman" w:hAnsi="Times New Roman" w:cs="Times New Roman"/>
          <w:color w:val="000000"/>
          <w:sz w:val="26"/>
          <w:szCs w:val="26"/>
          <w:lang w:val="ru-RU"/>
        </w:rPr>
        <w:t xml:space="preserve"> в области физической культуры.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DB376D">
        <w:rPr>
          <w:rFonts w:ascii="Times New Roman" w:hAnsi="Times New Roman" w:cs="Times New Roman"/>
          <w:color w:val="000000"/>
          <w:sz w:val="26"/>
          <w:szCs w:val="26"/>
          <w:lang w:val="ru-RU"/>
        </w:rPr>
        <w:t>достиженческой</w:t>
      </w:r>
      <w:proofErr w:type="spellEnd"/>
      <w:r w:rsidRPr="00DB376D">
        <w:rPr>
          <w:rFonts w:ascii="Times New Roman" w:hAnsi="Times New Roman" w:cs="Times New Roman"/>
          <w:color w:val="000000"/>
          <w:sz w:val="26"/>
          <w:szCs w:val="26"/>
          <w:lang w:val="ru-RU"/>
        </w:rPr>
        <w:t xml:space="preserve"> и </w:t>
      </w:r>
      <w:proofErr w:type="spellStart"/>
      <w:r w:rsidRPr="00DB376D">
        <w:rPr>
          <w:rFonts w:ascii="Times New Roman" w:hAnsi="Times New Roman" w:cs="Times New Roman"/>
          <w:color w:val="000000"/>
          <w:sz w:val="26"/>
          <w:szCs w:val="26"/>
          <w:lang w:val="ru-RU"/>
        </w:rPr>
        <w:t>прикладно</w:t>
      </w:r>
      <w:proofErr w:type="spellEnd"/>
      <w:r w:rsidRPr="00DB376D">
        <w:rPr>
          <w:rFonts w:ascii="Times New Roman" w:hAnsi="Times New Roman" w:cs="Times New Roman"/>
          <w:color w:val="000000"/>
          <w:sz w:val="26"/>
          <w:szCs w:val="26"/>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DB376D">
        <w:rPr>
          <w:rFonts w:ascii="Times New Roman" w:hAnsi="Times New Roman" w:cs="Times New Roman"/>
          <w:color w:val="000000"/>
          <w:sz w:val="26"/>
          <w:szCs w:val="26"/>
          <w:lang w:val="ru-RU"/>
        </w:rPr>
        <w:t>операциональным</w:t>
      </w:r>
      <w:proofErr w:type="spellEnd"/>
      <w:r w:rsidRPr="00DB376D">
        <w:rPr>
          <w:rFonts w:ascii="Times New Roman" w:hAnsi="Times New Roman" w:cs="Times New Roman"/>
          <w:color w:val="000000"/>
          <w:sz w:val="26"/>
          <w:szCs w:val="26"/>
          <w:lang w:val="ru-RU"/>
        </w:rPr>
        <w:t xml:space="preserve"> (способы самостоятельной деятельности) и </w:t>
      </w:r>
      <w:proofErr w:type="spellStart"/>
      <w:r w:rsidRPr="00DB376D">
        <w:rPr>
          <w:rFonts w:ascii="Times New Roman" w:hAnsi="Times New Roman" w:cs="Times New Roman"/>
          <w:color w:val="000000"/>
          <w:sz w:val="26"/>
          <w:szCs w:val="26"/>
          <w:lang w:val="ru-RU"/>
        </w:rPr>
        <w:t>мотивационно-процессуальным</w:t>
      </w:r>
      <w:proofErr w:type="spellEnd"/>
      <w:r w:rsidRPr="00DB376D">
        <w:rPr>
          <w:rFonts w:ascii="Times New Roman" w:hAnsi="Times New Roman" w:cs="Times New Roman"/>
          <w:color w:val="000000"/>
          <w:sz w:val="26"/>
          <w:szCs w:val="26"/>
          <w:lang w:val="ru-RU"/>
        </w:rPr>
        <w:t xml:space="preserve"> (физическое совершенствование).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gramStart"/>
      <w:r w:rsidRPr="00DB376D">
        <w:rPr>
          <w:rFonts w:ascii="Times New Roman" w:hAnsi="Times New Roman" w:cs="Times New Roman"/>
          <w:color w:val="000000"/>
          <w:sz w:val="26"/>
          <w:szCs w:val="26"/>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DB376D">
        <w:rPr>
          <w:rFonts w:ascii="Times New Roman" w:hAnsi="Times New Roman" w:cs="Times New Roman"/>
          <w:color w:val="000000"/>
          <w:sz w:val="26"/>
          <w:szCs w:val="26"/>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bookmarkStart w:id="6" w:name="ceba58f0-def2-488e-88c8-f4292ccf0380"/>
      <w:r w:rsidRPr="00DB376D">
        <w:rPr>
          <w:rFonts w:ascii="Times New Roman" w:hAnsi="Times New Roman" w:cs="Times New Roman"/>
          <w:color w:val="000000"/>
          <w:sz w:val="26"/>
          <w:szCs w:val="26"/>
          <w:lang w:val="ru-RU"/>
        </w:rPr>
        <w:t>Общее число часов, рекомендованных для изучения физической культуры, – 136 часов: в 10 классе – 68 часа (2 часа в неделю), в 11 классе – 68 часа (2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p>
    <w:p w:rsidR="00CD0631" w:rsidRPr="00DB376D" w:rsidRDefault="00CD0631" w:rsidP="00CD0631">
      <w:pPr>
        <w:spacing w:after="0" w:line="264" w:lineRule="auto"/>
        <w:ind w:left="120"/>
        <w:jc w:val="both"/>
        <w:rPr>
          <w:rFonts w:ascii="Times New Roman" w:hAnsi="Times New Roman" w:cs="Times New Roman"/>
          <w:sz w:val="26"/>
          <w:szCs w:val="26"/>
          <w:lang w:val="ru-RU"/>
        </w:rPr>
      </w:pPr>
    </w:p>
    <w:p w:rsidR="00CD0631" w:rsidRPr="00DB376D" w:rsidRDefault="00CD0631" w:rsidP="00CD0631">
      <w:pPr>
        <w:rPr>
          <w:rFonts w:ascii="Times New Roman" w:hAnsi="Times New Roman" w:cs="Times New Roman"/>
          <w:sz w:val="26"/>
          <w:szCs w:val="26"/>
          <w:lang w:val="ru-RU"/>
        </w:rPr>
        <w:sectPr w:rsidR="00CD0631" w:rsidRPr="00DB376D">
          <w:pgSz w:w="11906" w:h="16383"/>
          <w:pgMar w:top="1134" w:right="850" w:bottom="1134" w:left="1701" w:header="720" w:footer="720" w:gutter="0"/>
          <w:cols w:space="720"/>
        </w:sectPr>
      </w:pPr>
    </w:p>
    <w:p w:rsidR="00CD0631" w:rsidRPr="00DB376D" w:rsidRDefault="00DB376D" w:rsidP="00CD0631">
      <w:pPr>
        <w:spacing w:after="0" w:line="264" w:lineRule="auto"/>
        <w:ind w:left="120"/>
        <w:jc w:val="both"/>
        <w:rPr>
          <w:rFonts w:ascii="Times New Roman" w:hAnsi="Times New Roman" w:cs="Times New Roman"/>
          <w:sz w:val="26"/>
          <w:szCs w:val="26"/>
          <w:lang w:val="ru-RU"/>
        </w:rPr>
      </w:pPr>
      <w:bookmarkStart w:id="7" w:name="block-25881883"/>
      <w:bookmarkEnd w:id="5"/>
      <w:r>
        <w:rPr>
          <w:rFonts w:ascii="Times New Roman" w:hAnsi="Times New Roman" w:cs="Times New Roman"/>
          <w:b/>
          <w:color w:val="000000"/>
          <w:sz w:val="26"/>
          <w:szCs w:val="26"/>
          <w:lang w:val="ru-RU"/>
        </w:rPr>
        <w:lastRenderedPageBreak/>
        <w:t xml:space="preserve">                                 </w:t>
      </w:r>
      <w:r w:rsidR="00CD0631" w:rsidRPr="00DB376D">
        <w:rPr>
          <w:rFonts w:ascii="Times New Roman" w:hAnsi="Times New Roman" w:cs="Times New Roman"/>
          <w:b/>
          <w:color w:val="000000"/>
          <w:sz w:val="26"/>
          <w:szCs w:val="26"/>
          <w:lang w:val="ru-RU"/>
        </w:rPr>
        <w:t>СОДЕРЖАНИЕ УЧЕБНОГО ПРЕДМЕТА</w:t>
      </w:r>
    </w:p>
    <w:p w:rsidR="00CD0631" w:rsidRPr="00DB376D" w:rsidRDefault="00CD0631" w:rsidP="00CD0631">
      <w:pPr>
        <w:spacing w:after="0" w:line="264" w:lineRule="auto"/>
        <w:ind w:left="120"/>
        <w:jc w:val="both"/>
        <w:rPr>
          <w:rFonts w:ascii="Times New Roman" w:hAnsi="Times New Roman" w:cs="Times New Roman"/>
          <w:sz w:val="26"/>
          <w:szCs w:val="26"/>
          <w:lang w:val="ru-RU"/>
        </w:rPr>
      </w:pPr>
    </w:p>
    <w:p w:rsidR="00CD0631" w:rsidRPr="00DB376D" w:rsidRDefault="00DB376D" w:rsidP="00CD0631">
      <w:pPr>
        <w:spacing w:after="0" w:line="264" w:lineRule="auto"/>
        <w:ind w:left="120"/>
        <w:jc w:val="both"/>
        <w:rPr>
          <w:rFonts w:ascii="Times New Roman" w:hAnsi="Times New Roman" w:cs="Times New Roman"/>
          <w:sz w:val="26"/>
          <w:szCs w:val="26"/>
          <w:lang w:val="ru-RU"/>
        </w:rPr>
      </w:pPr>
      <w:r>
        <w:rPr>
          <w:rFonts w:ascii="Times New Roman" w:hAnsi="Times New Roman" w:cs="Times New Roman"/>
          <w:b/>
          <w:color w:val="000000"/>
          <w:sz w:val="26"/>
          <w:szCs w:val="26"/>
          <w:lang w:val="ru-RU"/>
        </w:rPr>
        <w:t xml:space="preserve">                                                       </w:t>
      </w:r>
      <w:r w:rsidR="00CD0631" w:rsidRPr="00DB376D">
        <w:rPr>
          <w:rFonts w:ascii="Times New Roman" w:hAnsi="Times New Roman" w:cs="Times New Roman"/>
          <w:b/>
          <w:color w:val="000000"/>
          <w:sz w:val="26"/>
          <w:szCs w:val="26"/>
          <w:lang w:val="ru-RU"/>
        </w:rPr>
        <w:t>10 КЛАСС</w:t>
      </w:r>
    </w:p>
    <w:p w:rsidR="00CD0631" w:rsidRPr="00DB376D" w:rsidRDefault="00CD0631" w:rsidP="00CD0631">
      <w:pPr>
        <w:spacing w:after="0" w:line="264" w:lineRule="auto"/>
        <w:ind w:left="120"/>
        <w:jc w:val="both"/>
        <w:rPr>
          <w:rFonts w:ascii="Times New Roman" w:hAnsi="Times New Roman" w:cs="Times New Roman"/>
          <w:sz w:val="26"/>
          <w:szCs w:val="26"/>
          <w:lang w:val="ru-RU"/>
        </w:rPr>
      </w:pPr>
    </w:p>
    <w:p w:rsidR="00CD0631" w:rsidRPr="00DB376D" w:rsidRDefault="00DB376D" w:rsidP="00CD0631">
      <w:pPr>
        <w:spacing w:after="0" w:line="264" w:lineRule="auto"/>
        <w:ind w:left="120"/>
        <w:jc w:val="both"/>
        <w:rPr>
          <w:rFonts w:ascii="Times New Roman" w:hAnsi="Times New Roman" w:cs="Times New Roman"/>
          <w:sz w:val="26"/>
          <w:szCs w:val="26"/>
          <w:lang w:val="ru-RU"/>
        </w:rPr>
      </w:pPr>
      <w:r>
        <w:rPr>
          <w:rFonts w:ascii="Times New Roman" w:hAnsi="Times New Roman" w:cs="Times New Roman"/>
          <w:b/>
          <w:i/>
          <w:color w:val="000000"/>
          <w:sz w:val="26"/>
          <w:szCs w:val="26"/>
          <w:lang w:val="ru-RU"/>
        </w:rPr>
        <w:t xml:space="preserve">                                        </w:t>
      </w:r>
      <w:r w:rsidR="00CD0631" w:rsidRPr="00DB376D">
        <w:rPr>
          <w:rFonts w:ascii="Times New Roman" w:hAnsi="Times New Roman" w:cs="Times New Roman"/>
          <w:b/>
          <w:i/>
          <w:color w:val="000000"/>
          <w:sz w:val="26"/>
          <w:szCs w:val="26"/>
          <w:lang w:val="ru-RU"/>
        </w:rPr>
        <w:t>Знания о физической культуре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DB376D">
        <w:rPr>
          <w:rFonts w:ascii="Times New Roman" w:hAnsi="Times New Roman" w:cs="Times New Roman"/>
          <w:color w:val="000000"/>
          <w:sz w:val="26"/>
          <w:szCs w:val="26"/>
          <w:lang w:val="ru-RU"/>
        </w:rPr>
        <w:t>прикладно-ориентированная</w:t>
      </w:r>
      <w:proofErr w:type="spellEnd"/>
      <w:r w:rsidRPr="00DB376D">
        <w:rPr>
          <w:rFonts w:ascii="Times New Roman" w:hAnsi="Times New Roman" w:cs="Times New Roman"/>
          <w:color w:val="000000"/>
          <w:sz w:val="26"/>
          <w:szCs w:val="26"/>
          <w:lang w:val="ru-RU"/>
        </w:rPr>
        <w:t xml:space="preserve">, </w:t>
      </w:r>
      <w:proofErr w:type="spellStart"/>
      <w:r w:rsidRPr="00DB376D">
        <w:rPr>
          <w:rFonts w:ascii="Times New Roman" w:hAnsi="Times New Roman" w:cs="Times New Roman"/>
          <w:color w:val="000000"/>
          <w:sz w:val="26"/>
          <w:szCs w:val="26"/>
          <w:lang w:val="ru-RU"/>
        </w:rPr>
        <w:t>соревновательно-достиженческая</w:t>
      </w:r>
      <w:proofErr w:type="spellEnd"/>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Всероссийский физкультурно-спортивный комплекс «Готов к труду и обороне» как основа </w:t>
      </w:r>
      <w:proofErr w:type="spellStart"/>
      <w:r w:rsidRPr="00DB376D">
        <w:rPr>
          <w:rFonts w:ascii="Times New Roman" w:hAnsi="Times New Roman" w:cs="Times New Roman"/>
          <w:color w:val="000000"/>
          <w:sz w:val="26"/>
          <w:szCs w:val="26"/>
          <w:lang w:val="ru-RU"/>
        </w:rPr>
        <w:t>прикладно-ориентированной</w:t>
      </w:r>
      <w:proofErr w:type="spellEnd"/>
      <w:r w:rsidRPr="00DB376D">
        <w:rPr>
          <w:rFonts w:ascii="Times New Roman" w:hAnsi="Times New Roman" w:cs="Times New Roman"/>
          <w:color w:val="000000"/>
          <w:sz w:val="26"/>
          <w:szCs w:val="26"/>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Способы самостоятельной двигательной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DB376D">
        <w:rPr>
          <w:rFonts w:ascii="Times New Roman" w:hAnsi="Times New Roman" w:cs="Times New Roman"/>
          <w:color w:val="000000"/>
          <w:sz w:val="26"/>
          <w:szCs w:val="26"/>
          <w:lang w:val="ru-RU"/>
        </w:rPr>
        <w:t>досуговая</w:t>
      </w:r>
      <w:proofErr w:type="spellEnd"/>
      <w:r w:rsidRPr="00DB376D">
        <w:rPr>
          <w:rFonts w:ascii="Times New Roman" w:hAnsi="Times New Roman" w:cs="Times New Roman"/>
          <w:color w:val="000000"/>
          <w:sz w:val="26"/>
          <w:szCs w:val="26"/>
          <w:lang w:val="ru-RU"/>
        </w:rPr>
        <w:t>). Основные типы и виды активного отдыха, их целевое предназначение и содержательное наполнение.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DB376D">
        <w:rPr>
          <w:rFonts w:ascii="Times New Roman" w:hAnsi="Times New Roman" w:cs="Times New Roman"/>
          <w:color w:val="000000"/>
          <w:sz w:val="26"/>
          <w:szCs w:val="26"/>
          <w:lang w:val="ru-RU"/>
        </w:rPr>
        <w:t>Руфье</w:t>
      </w:r>
      <w:proofErr w:type="spellEnd"/>
      <w:r w:rsidRPr="00DB376D">
        <w:rPr>
          <w:rFonts w:ascii="Times New Roman" w:hAnsi="Times New Roman" w:cs="Times New Roman"/>
          <w:color w:val="000000"/>
          <w:sz w:val="26"/>
          <w:szCs w:val="26"/>
          <w:lang w:val="ru-RU"/>
        </w:rPr>
        <w:t xml:space="preserve">, характеристика способов </w:t>
      </w:r>
      <w:r w:rsidRPr="00DB376D">
        <w:rPr>
          <w:rFonts w:ascii="Times New Roman" w:hAnsi="Times New Roman" w:cs="Times New Roman"/>
          <w:color w:val="000000"/>
          <w:sz w:val="26"/>
          <w:szCs w:val="26"/>
          <w:lang w:val="ru-RU"/>
        </w:rPr>
        <w:lastRenderedPageBreak/>
        <w:t>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Физическое совершенствование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Физкультурно-оздоровительная деятельность.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Спортивно-оздоровительная деятельность.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Модуль «Спортивные игры».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i/>
          <w:color w:val="000000"/>
          <w:sz w:val="26"/>
          <w:szCs w:val="26"/>
          <w:lang w:val="ru-RU"/>
        </w:rPr>
        <w:t>Прикладно-ориентированная</w:t>
      </w:r>
      <w:proofErr w:type="spellEnd"/>
      <w:r w:rsidRPr="00DB376D">
        <w:rPr>
          <w:rFonts w:ascii="Times New Roman" w:hAnsi="Times New Roman" w:cs="Times New Roman"/>
          <w:i/>
          <w:color w:val="000000"/>
          <w:sz w:val="26"/>
          <w:szCs w:val="26"/>
          <w:lang w:val="ru-RU"/>
        </w:rPr>
        <w:t xml:space="preserve"> двигательная деятельность.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D0631" w:rsidRPr="00DB376D" w:rsidRDefault="00CD0631" w:rsidP="00CD0631">
      <w:pPr>
        <w:spacing w:after="0"/>
        <w:ind w:left="120"/>
        <w:rPr>
          <w:rFonts w:ascii="Times New Roman" w:hAnsi="Times New Roman" w:cs="Times New Roman"/>
          <w:sz w:val="26"/>
          <w:szCs w:val="26"/>
          <w:lang w:val="ru-RU"/>
        </w:rPr>
      </w:pPr>
      <w:bookmarkStart w:id="8" w:name="_Toc137510617"/>
      <w:bookmarkEnd w:id="8"/>
    </w:p>
    <w:p w:rsidR="00CD0631" w:rsidRPr="00DB376D" w:rsidRDefault="00CD0631" w:rsidP="00CD0631">
      <w:pPr>
        <w:spacing w:after="0" w:line="264" w:lineRule="auto"/>
        <w:ind w:left="120"/>
        <w:jc w:val="both"/>
        <w:rPr>
          <w:rFonts w:ascii="Times New Roman" w:hAnsi="Times New Roman" w:cs="Times New Roman"/>
          <w:sz w:val="26"/>
          <w:szCs w:val="26"/>
          <w:lang w:val="ru-RU"/>
        </w:rPr>
      </w:pP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11 КЛАСС</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Знания о физической культуре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Способы самостоятельной двигательной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DB376D">
        <w:rPr>
          <w:rFonts w:ascii="Times New Roman" w:hAnsi="Times New Roman" w:cs="Times New Roman"/>
          <w:color w:val="000000"/>
          <w:sz w:val="26"/>
          <w:szCs w:val="26"/>
          <w:lang w:val="ru-RU"/>
        </w:rPr>
        <w:t>Стрельниковой</w:t>
      </w:r>
      <w:proofErr w:type="spellEnd"/>
      <w:r w:rsidRPr="00DB376D">
        <w:rPr>
          <w:rFonts w:ascii="Times New Roman" w:hAnsi="Times New Roman" w:cs="Times New Roman"/>
          <w:color w:val="000000"/>
          <w:sz w:val="26"/>
          <w:szCs w:val="26"/>
          <w:lang w:val="ru-RU"/>
        </w:rPr>
        <w:t xml:space="preserve">, </w:t>
      </w:r>
      <w:proofErr w:type="spellStart"/>
      <w:r w:rsidRPr="00DB376D">
        <w:rPr>
          <w:rFonts w:ascii="Times New Roman" w:hAnsi="Times New Roman" w:cs="Times New Roman"/>
          <w:color w:val="000000"/>
          <w:sz w:val="26"/>
          <w:szCs w:val="26"/>
          <w:lang w:val="ru-RU"/>
        </w:rPr>
        <w:t>синхрогимнастика</w:t>
      </w:r>
      <w:proofErr w:type="spellEnd"/>
      <w:r w:rsidRPr="00DB376D">
        <w:rPr>
          <w:rFonts w:ascii="Times New Roman" w:hAnsi="Times New Roman" w:cs="Times New Roman"/>
          <w:color w:val="000000"/>
          <w:sz w:val="26"/>
          <w:szCs w:val="26"/>
          <w:lang w:val="ru-RU"/>
        </w:rPr>
        <w:t xml:space="preserve"> по методу «Ключ»).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DB376D">
        <w:rPr>
          <w:rFonts w:ascii="Times New Roman" w:hAnsi="Times New Roman" w:cs="Times New Roman"/>
          <w:color w:val="000000"/>
          <w:sz w:val="26"/>
          <w:szCs w:val="26"/>
          <w:lang w:val="ru-RU"/>
        </w:rPr>
        <w:t>самомассажа</w:t>
      </w:r>
      <w:proofErr w:type="spellEnd"/>
      <w:r w:rsidRPr="00DB376D">
        <w:rPr>
          <w:rFonts w:ascii="Times New Roman" w:hAnsi="Times New Roman" w:cs="Times New Roman"/>
          <w:color w:val="000000"/>
          <w:sz w:val="26"/>
          <w:szCs w:val="26"/>
          <w:lang w:val="ru-RU"/>
        </w:rPr>
        <w:t xml:space="preserve">, их воздействие на организм человека.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Банные процедуры, их назначение и правила проведения, основные способы парения.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Физическое совершенствование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Физкультурно-оздоровительная деятельность.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 xml:space="preserve">Упражнения для профилактики острых респираторных заболеваний, </w:t>
      </w:r>
      <w:proofErr w:type="spellStart"/>
      <w:r w:rsidRPr="00DB376D">
        <w:rPr>
          <w:rFonts w:ascii="Times New Roman" w:hAnsi="Times New Roman" w:cs="Times New Roman"/>
          <w:color w:val="000000"/>
          <w:sz w:val="26"/>
          <w:szCs w:val="26"/>
          <w:lang w:val="ru-RU"/>
        </w:rPr>
        <w:t>целлюлита</w:t>
      </w:r>
      <w:proofErr w:type="spellEnd"/>
      <w:r w:rsidRPr="00DB376D">
        <w:rPr>
          <w:rFonts w:ascii="Times New Roman" w:hAnsi="Times New Roman" w:cs="Times New Roman"/>
          <w:color w:val="000000"/>
          <w:sz w:val="26"/>
          <w:szCs w:val="26"/>
          <w:lang w:val="ru-RU"/>
        </w:rPr>
        <w:t xml:space="preserve">, снижения массы тела. </w:t>
      </w:r>
      <w:proofErr w:type="spellStart"/>
      <w:r w:rsidRPr="00DB376D">
        <w:rPr>
          <w:rFonts w:ascii="Times New Roman" w:hAnsi="Times New Roman" w:cs="Times New Roman"/>
          <w:color w:val="000000"/>
          <w:sz w:val="26"/>
          <w:szCs w:val="26"/>
          <w:lang w:val="ru-RU"/>
        </w:rPr>
        <w:t>Стретчинг</w:t>
      </w:r>
      <w:proofErr w:type="spellEnd"/>
      <w:r w:rsidRPr="00DB376D">
        <w:rPr>
          <w:rFonts w:ascii="Times New Roman" w:hAnsi="Times New Roman" w:cs="Times New Roman"/>
          <w:color w:val="000000"/>
          <w:sz w:val="26"/>
          <w:szCs w:val="26"/>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Спортивно-оздоровительная деятельность.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Модуль «Спортивные игры».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i/>
          <w:color w:val="000000"/>
          <w:sz w:val="26"/>
          <w:szCs w:val="26"/>
          <w:lang w:val="ru-RU"/>
        </w:rPr>
        <w:t>Прикладно-ориентированная</w:t>
      </w:r>
      <w:proofErr w:type="spellEnd"/>
      <w:r w:rsidRPr="00DB376D">
        <w:rPr>
          <w:rFonts w:ascii="Times New Roman" w:hAnsi="Times New Roman" w:cs="Times New Roman"/>
          <w:i/>
          <w:color w:val="000000"/>
          <w:sz w:val="26"/>
          <w:szCs w:val="26"/>
          <w:lang w:val="ru-RU"/>
        </w:rPr>
        <w:t xml:space="preserve"> двигательная деятельность.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DB376D">
        <w:rPr>
          <w:rFonts w:ascii="Times New Roman" w:hAnsi="Times New Roman" w:cs="Times New Roman"/>
          <w:color w:val="000000"/>
          <w:sz w:val="26"/>
          <w:szCs w:val="26"/>
          <w:lang w:val="ru-RU"/>
        </w:rPr>
        <w:t>самостраховка</w:t>
      </w:r>
      <w:proofErr w:type="spellEnd"/>
      <w:r w:rsidRPr="00DB376D">
        <w:rPr>
          <w:rFonts w:ascii="Times New Roman" w:hAnsi="Times New Roman" w:cs="Times New Roman"/>
          <w:color w:val="000000"/>
          <w:sz w:val="26"/>
          <w:szCs w:val="26"/>
          <w:lang w:val="ru-RU"/>
        </w:rPr>
        <w:t>, стойки, захваты, броски).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Программа вариативного модуля «Базовая физическая подготовка».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Общая физическая подготовка.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Развитие силовых способностей</w:t>
      </w:r>
      <w:r w:rsidRPr="00DB376D">
        <w:rPr>
          <w:rFonts w:ascii="Times New Roman" w:hAnsi="Times New Roman" w:cs="Times New Roman"/>
          <w:color w:val="000000"/>
          <w:sz w:val="26"/>
          <w:szCs w:val="26"/>
          <w:lang w:val="ru-RU"/>
        </w:rPr>
        <w:t xml:space="preserve">. Комплексы </w:t>
      </w:r>
      <w:proofErr w:type="spellStart"/>
      <w:r w:rsidRPr="00DB376D">
        <w:rPr>
          <w:rFonts w:ascii="Times New Roman" w:hAnsi="Times New Roman" w:cs="Times New Roman"/>
          <w:color w:val="000000"/>
          <w:sz w:val="26"/>
          <w:szCs w:val="26"/>
          <w:lang w:val="ru-RU"/>
        </w:rPr>
        <w:t>общеразвивающих</w:t>
      </w:r>
      <w:proofErr w:type="spellEnd"/>
      <w:r w:rsidRPr="00DB376D">
        <w:rPr>
          <w:rFonts w:ascii="Times New Roman" w:hAnsi="Times New Roman" w:cs="Times New Roman"/>
          <w:color w:val="000000"/>
          <w:sz w:val="26"/>
          <w:szCs w:val="26"/>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B376D">
        <w:rPr>
          <w:rFonts w:ascii="Times New Roman" w:hAnsi="Times New Roman" w:cs="Times New Roman"/>
          <w:color w:val="000000"/>
          <w:sz w:val="26"/>
          <w:szCs w:val="26"/>
          <w:lang w:val="ru-RU"/>
        </w:rPr>
        <w:t>напрыгивание</w:t>
      </w:r>
      <w:proofErr w:type="spellEnd"/>
      <w:r w:rsidRPr="00DB376D">
        <w:rPr>
          <w:rFonts w:ascii="Times New Roman" w:hAnsi="Times New Roman" w:cs="Times New Roman"/>
          <w:color w:val="000000"/>
          <w:sz w:val="26"/>
          <w:szCs w:val="26"/>
          <w:lang w:val="ru-RU"/>
        </w:rPr>
        <w:t xml:space="preserve"> и спрыгивание, прыжки через скакалку, </w:t>
      </w:r>
      <w:proofErr w:type="spellStart"/>
      <w:r w:rsidRPr="00DB376D">
        <w:rPr>
          <w:rFonts w:ascii="Times New Roman" w:hAnsi="Times New Roman" w:cs="Times New Roman"/>
          <w:color w:val="000000"/>
          <w:sz w:val="26"/>
          <w:szCs w:val="26"/>
          <w:lang w:val="ru-RU"/>
        </w:rPr>
        <w:t>многоскоки</w:t>
      </w:r>
      <w:proofErr w:type="spellEnd"/>
      <w:r w:rsidRPr="00DB376D">
        <w:rPr>
          <w:rFonts w:ascii="Times New Roman" w:hAnsi="Times New Roman" w:cs="Times New Roman"/>
          <w:color w:val="000000"/>
          <w:sz w:val="26"/>
          <w:szCs w:val="26"/>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w:t>
      </w:r>
      <w:r w:rsidRPr="00DB376D">
        <w:rPr>
          <w:rFonts w:ascii="Times New Roman" w:hAnsi="Times New Roman" w:cs="Times New Roman"/>
          <w:color w:val="000000"/>
          <w:sz w:val="26"/>
          <w:szCs w:val="26"/>
          <w:lang w:val="ru-RU"/>
        </w:rPr>
        <w:lastRenderedPageBreak/>
        <w:t xml:space="preserve">силовой направленностью (импровизированный баскетбол с набивным мячом и </w:t>
      </w:r>
      <w:proofErr w:type="gramStart"/>
      <w:r w:rsidRPr="00DB376D">
        <w:rPr>
          <w:rFonts w:ascii="Times New Roman" w:hAnsi="Times New Roman" w:cs="Times New Roman"/>
          <w:color w:val="000000"/>
          <w:sz w:val="26"/>
          <w:szCs w:val="26"/>
          <w:lang w:val="ru-RU"/>
        </w:rPr>
        <w:t>другое</w:t>
      </w:r>
      <w:proofErr w:type="gramEnd"/>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Развитие скоростных способностей.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DB376D">
        <w:rPr>
          <w:rFonts w:ascii="Times New Roman" w:hAnsi="Times New Roman" w:cs="Times New Roman"/>
          <w:color w:val="000000"/>
          <w:sz w:val="26"/>
          <w:szCs w:val="26"/>
          <w:lang w:val="ru-RU"/>
        </w:rPr>
        <w:t>прямой</w:t>
      </w:r>
      <w:proofErr w:type="gramEnd"/>
      <w:r w:rsidRPr="00DB376D">
        <w:rPr>
          <w:rFonts w:ascii="Times New Roman" w:hAnsi="Times New Roman" w:cs="Times New Roman"/>
          <w:color w:val="000000"/>
          <w:sz w:val="26"/>
          <w:szCs w:val="26"/>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DB376D">
        <w:rPr>
          <w:rFonts w:ascii="Times New Roman" w:hAnsi="Times New Roman" w:cs="Times New Roman"/>
          <w:color w:val="000000"/>
          <w:sz w:val="26"/>
          <w:szCs w:val="26"/>
          <w:lang w:val="ru-RU"/>
        </w:rPr>
        <w:t>обегание</w:t>
      </w:r>
      <w:proofErr w:type="spellEnd"/>
      <w:r w:rsidRPr="00DB376D">
        <w:rPr>
          <w:rFonts w:ascii="Times New Roman" w:hAnsi="Times New Roman" w:cs="Times New Roman"/>
          <w:color w:val="000000"/>
          <w:sz w:val="26"/>
          <w:szCs w:val="26"/>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Развитие выносливости.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B376D">
        <w:rPr>
          <w:rFonts w:ascii="Times New Roman" w:hAnsi="Times New Roman" w:cs="Times New Roman"/>
          <w:color w:val="000000"/>
          <w:sz w:val="26"/>
          <w:szCs w:val="26"/>
          <w:lang w:val="ru-RU"/>
        </w:rPr>
        <w:t>субмаксимальной</w:t>
      </w:r>
      <w:proofErr w:type="spellEnd"/>
      <w:r w:rsidRPr="00DB376D">
        <w:rPr>
          <w:rFonts w:ascii="Times New Roman" w:hAnsi="Times New Roman" w:cs="Times New Roman"/>
          <w:color w:val="000000"/>
          <w:sz w:val="26"/>
          <w:szCs w:val="26"/>
          <w:lang w:val="ru-RU"/>
        </w:rPr>
        <w:t xml:space="preserve"> интенсивности. Кроссовый бег и марш-бросок на лыжах.</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Развитие координации движений.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Развитие гибкости.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Комплексы </w:t>
      </w:r>
      <w:proofErr w:type="spellStart"/>
      <w:r w:rsidRPr="00DB376D">
        <w:rPr>
          <w:rFonts w:ascii="Times New Roman" w:hAnsi="Times New Roman" w:cs="Times New Roman"/>
          <w:color w:val="000000"/>
          <w:sz w:val="26"/>
          <w:szCs w:val="26"/>
          <w:lang w:val="ru-RU"/>
        </w:rPr>
        <w:t>общеразвивающих</w:t>
      </w:r>
      <w:proofErr w:type="spellEnd"/>
      <w:r w:rsidRPr="00DB376D">
        <w:rPr>
          <w:rFonts w:ascii="Times New Roman" w:hAnsi="Times New Roman" w:cs="Times New Roman"/>
          <w:color w:val="000000"/>
          <w:sz w:val="26"/>
          <w:szCs w:val="26"/>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B376D">
        <w:rPr>
          <w:rFonts w:ascii="Times New Roman" w:hAnsi="Times New Roman" w:cs="Times New Roman"/>
          <w:color w:val="000000"/>
          <w:sz w:val="26"/>
          <w:szCs w:val="26"/>
          <w:lang w:val="ru-RU"/>
        </w:rPr>
        <w:t>полушпагат</w:t>
      </w:r>
      <w:proofErr w:type="spellEnd"/>
      <w:r w:rsidRPr="00DB376D">
        <w:rPr>
          <w:rFonts w:ascii="Times New Roman" w:hAnsi="Times New Roman" w:cs="Times New Roman"/>
          <w:color w:val="000000"/>
          <w:sz w:val="26"/>
          <w:szCs w:val="26"/>
          <w:lang w:val="ru-RU"/>
        </w:rPr>
        <w:t xml:space="preserve">, шпагат, </w:t>
      </w:r>
      <w:proofErr w:type="spellStart"/>
      <w:r w:rsidRPr="00DB376D">
        <w:rPr>
          <w:rFonts w:ascii="Times New Roman" w:hAnsi="Times New Roman" w:cs="Times New Roman"/>
          <w:color w:val="000000"/>
          <w:sz w:val="26"/>
          <w:szCs w:val="26"/>
          <w:lang w:val="ru-RU"/>
        </w:rPr>
        <w:t>выкруты</w:t>
      </w:r>
      <w:proofErr w:type="spellEnd"/>
      <w:r w:rsidRPr="00DB376D">
        <w:rPr>
          <w:rFonts w:ascii="Times New Roman" w:hAnsi="Times New Roman" w:cs="Times New Roman"/>
          <w:color w:val="000000"/>
          <w:sz w:val="26"/>
          <w:szCs w:val="26"/>
          <w:lang w:val="ru-RU"/>
        </w:rPr>
        <w:t xml:space="preserve"> гимнастической палки).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 xml:space="preserve">Специальная физическая подготовка.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Модуль «Гимнастика»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B376D">
        <w:rPr>
          <w:rFonts w:ascii="Times New Roman" w:hAnsi="Times New Roman" w:cs="Times New Roman"/>
          <w:color w:val="000000"/>
          <w:sz w:val="26"/>
          <w:szCs w:val="26"/>
          <w:lang w:val="ru-RU"/>
        </w:rPr>
        <w:t>выкруты</w:t>
      </w:r>
      <w:proofErr w:type="spellEnd"/>
      <w:r w:rsidRPr="00DB376D">
        <w:rPr>
          <w:rFonts w:ascii="Times New Roman" w:hAnsi="Times New Roman" w:cs="Times New Roman"/>
          <w:color w:val="000000"/>
          <w:sz w:val="26"/>
          <w:szCs w:val="26"/>
          <w:lang w:val="ru-RU"/>
        </w:rPr>
        <w:t xml:space="preserve">). Комплексы </w:t>
      </w:r>
      <w:proofErr w:type="spellStart"/>
      <w:r w:rsidRPr="00DB376D">
        <w:rPr>
          <w:rFonts w:ascii="Times New Roman" w:hAnsi="Times New Roman" w:cs="Times New Roman"/>
          <w:color w:val="000000"/>
          <w:sz w:val="26"/>
          <w:szCs w:val="26"/>
          <w:lang w:val="ru-RU"/>
        </w:rPr>
        <w:t>общеразвивающих</w:t>
      </w:r>
      <w:proofErr w:type="spellEnd"/>
      <w:r w:rsidRPr="00DB376D">
        <w:rPr>
          <w:rFonts w:ascii="Times New Roman" w:hAnsi="Times New Roman" w:cs="Times New Roman"/>
          <w:color w:val="000000"/>
          <w:sz w:val="26"/>
          <w:szCs w:val="26"/>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B376D">
        <w:rPr>
          <w:rFonts w:ascii="Times New Roman" w:hAnsi="Times New Roman" w:cs="Times New Roman"/>
          <w:color w:val="000000"/>
          <w:sz w:val="26"/>
          <w:szCs w:val="26"/>
          <w:lang w:val="ru-RU"/>
        </w:rPr>
        <w:t>полушпагат</w:t>
      </w:r>
      <w:proofErr w:type="spellEnd"/>
      <w:r w:rsidRPr="00DB376D">
        <w:rPr>
          <w:rFonts w:ascii="Times New Roman" w:hAnsi="Times New Roman" w:cs="Times New Roman"/>
          <w:color w:val="000000"/>
          <w:sz w:val="26"/>
          <w:szCs w:val="26"/>
          <w:lang w:val="ru-RU"/>
        </w:rPr>
        <w:t>, шпагат, складка, мост).</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DB376D">
        <w:rPr>
          <w:rFonts w:ascii="Times New Roman" w:hAnsi="Times New Roman" w:cs="Times New Roman"/>
          <w:color w:val="000000"/>
          <w:sz w:val="26"/>
          <w:szCs w:val="26"/>
          <w:lang w:val="ru-RU"/>
        </w:rPr>
        <w:t>безопорным</w:t>
      </w:r>
      <w:proofErr w:type="spellEnd"/>
      <w:r w:rsidRPr="00DB376D">
        <w:rPr>
          <w:rFonts w:ascii="Times New Roman" w:hAnsi="Times New Roman" w:cs="Times New Roman"/>
          <w:color w:val="000000"/>
          <w:sz w:val="26"/>
          <w:szCs w:val="26"/>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DB376D">
        <w:rPr>
          <w:rFonts w:ascii="Times New Roman" w:hAnsi="Times New Roman" w:cs="Times New Roman"/>
          <w:color w:val="000000"/>
          <w:sz w:val="26"/>
          <w:szCs w:val="26"/>
          <w:lang w:val="ru-RU"/>
        </w:rPr>
        <w:t>положения</w:t>
      </w:r>
      <w:proofErr w:type="gramEnd"/>
      <w:r w:rsidRPr="00DB376D">
        <w:rPr>
          <w:rFonts w:ascii="Times New Roman" w:hAnsi="Times New Roman" w:cs="Times New Roman"/>
          <w:color w:val="000000"/>
          <w:sz w:val="26"/>
          <w:szCs w:val="26"/>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DB376D">
        <w:rPr>
          <w:rFonts w:ascii="Times New Roman" w:hAnsi="Times New Roman" w:cs="Times New Roman"/>
          <w:color w:val="000000"/>
          <w:sz w:val="26"/>
          <w:szCs w:val="26"/>
          <w:lang w:val="ru-RU"/>
        </w:rPr>
        <w:t>со</w:t>
      </w:r>
      <w:proofErr w:type="gramEnd"/>
      <w:r w:rsidRPr="00DB376D">
        <w:rPr>
          <w:rFonts w:ascii="Times New Roman" w:hAnsi="Times New Roman" w:cs="Times New Roman"/>
          <w:color w:val="000000"/>
          <w:sz w:val="26"/>
          <w:szCs w:val="26"/>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Модуль «Лёгкая атлетика»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B376D">
        <w:rPr>
          <w:rFonts w:ascii="Times New Roman" w:hAnsi="Times New Roman" w:cs="Times New Roman"/>
          <w:color w:val="000000"/>
          <w:sz w:val="26"/>
          <w:szCs w:val="26"/>
          <w:lang w:val="ru-RU"/>
        </w:rPr>
        <w:t>полуприседе</w:t>
      </w:r>
      <w:proofErr w:type="spellEnd"/>
      <w:r w:rsidRPr="00DB376D">
        <w:rPr>
          <w:rFonts w:ascii="Times New Roman" w:hAnsi="Times New Roman" w:cs="Times New Roman"/>
          <w:color w:val="000000"/>
          <w:sz w:val="26"/>
          <w:szCs w:val="26"/>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DB376D">
        <w:rPr>
          <w:rFonts w:ascii="Times New Roman" w:hAnsi="Times New Roman" w:cs="Times New Roman"/>
          <w:color w:val="000000"/>
          <w:sz w:val="26"/>
          <w:szCs w:val="26"/>
          <w:lang w:val="ru-RU"/>
        </w:rPr>
        <w:t>по</w:t>
      </w:r>
      <w:proofErr w:type="gramEnd"/>
      <w:r w:rsidRPr="00DB376D">
        <w:rPr>
          <w:rFonts w:ascii="Times New Roman" w:hAnsi="Times New Roman" w:cs="Times New Roman"/>
          <w:color w:val="000000"/>
          <w:sz w:val="26"/>
          <w:szCs w:val="26"/>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B376D">
        <w:rPr>
          <w:rFonts w:ascii="Times New Roman" w:hAnsi="Times New Roman" w:cs="Times New Roman"/>
          <w:color w:val="000000"/>
          <w:sz w:val="26"/>
          <w:szCs w:val="26"/>
          <w:lang w:val="ru-RU"/>
        </w:rPr>
        <w:t>многоскоки</w:t>
      </w:r>
      <w:proofErr w:type="spellEnd"/>
      <w:r w:rsidRPr="00DB376D">
        <w:rPr>
          <w:rFonts w:ascii="Times New Roman" w:hAnsi="Times New Roman" w:cs="Times New Roman"/>
          <w:color w:val="000000"/>
          <w:sz w:val="26"/>
          <w:szCs w:val="26"/>
          <w:lang w:val="ru-RU"/>
        </w:rPr>
        <w:t xml:space="preserve">, и </w:t>
      </w:r>
      <w:proofErr w:type="spellStart"/>
      <w:r w:rsidRPr="00DB376D">
        <w:rPr>
          <w:rFonts w:ascii="Times New Roman" w:hAnsi="Times New Roman" w:cs="Times New Roman"/>
          <w:color w:val="000000"/>
          <w:sz w:val="26"/>
          <w:szCs w:val="26"/>
          <w:lang w:val="ru-RU"/>
        </w:rPr>
        <w:t>многоскоки</w:t>
      </w:r>
      <w:proofErr w:type="spellEnd"/>
      <w:r w:rsidRPr="00DB376D">
        <w:rPr>
          <w:rFonts w:ascii="Times New Roman" w:hAnsi="Times New Roman" w:cs="Times New Roman"/>
          <w:color w:val="000000"/>
          <w:sz w:val="26"/>
          <w:szCs w:val="26"/>
          <w:lang w:val="ru-RU"/>
        </w:rPr>
        <w:t xml:space="preserve">, </w:t>
      </w:r>
      <w:proofErr w:type="gramStart"/>
      <w:r w:rsidRPr="00DB376D">
        <w:rPr>
          <w:rFonts w:ascii="Times New Roman" w:hAnsi="Times New Roman" w:cs="Times New Roman"/>
          <w:color w:val="000000"/>
          <w:sz w:val="26"/>
          <w:szCs w:val="26"/>
          <w:lang w:val="ru-RU"/>
        </w:rPr>
        <w:t>переходящие</w:t>
      </w:r>
      <w:proofErr w:type="gramEnd"/>
      <w:r w:rsidRPr="00DB376D">
        <w:rPr>
          <w:rFonts w:ascii="Times New Roman" w:hAnsi="Times New Roman" w:cs="Times New Roman"/>
          <w:color w:val="000000"/>
          <w:sz w:val="26"/>
          <w:szCs w:val="26"/>
          <w:lang w:val="ru-RU"/>
        </w:rPr>
        <w:t xml:space="preserve"> в бег с ускорением. Подвижные и спортивные игры, эстафеты.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Модуль «Зимние виды спорта»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выносливости. Передвижения на лыжах с равномерной скоростью в режимах умеренной, большой и </w:t>
      </w:r>
      <w:proofErr w:type="spellStart"/>
      <w:r w:rsidRPr="00DB376D">
        <w:rPr>
          <w:rFonts w:ascii="Times New Roman" w:hAnsi="Times New Roman" w:cs="Times New Roman"/>
          <w:color w:val="000000"/>
          <w:sz w:val="26"/>
          <w:szCs w:val="26"/>
          <w:lang w:val="ru-RU"/>
        </w:rPr>
        <w:t>субмаксимальной</w:t>
      </w:r>
      <w:proofErr w:type="spellEnd"/>
      <w:r w:rsidRPr="00DB376D">
        <w:rPr>
          <w:rFonts w:ascii="Times New Roman" w:hAnsi="Times New Roman" w:cs="Times New Roman"/>
          <w:color w:val="000000"/>
          <w:sz w:val="26"/>
          <w:szCs w:val="26"/>
          <w:lang w:val="ru-RU"/>
        </w:rPr>
        <w:t xml:space="preserve"> интенсивности, с соревновательной скоростью.</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координации. Упражнения в поворотах и спусках на лыжах, проезд через «ворота» и преодоление небольших трамплинов.</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i/>
          <w:color w:val="000000"/>
          <w:sz w:val="26"/>
          <w:szCs w:val="26"/>
          <w:lang w:val="ru-RU"/>
        </w:rPr>
        <w:t>Модуль «Спортивные игры»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B376D">
        <w:rPr>
          <w:rFonts w:ascii="Times New Roman" w:hAnsi="Times New Roman" w:cs="Times New Roman"/>
          <w:color w:val="000000"/>
          <w:sz w:val="26"/>
          <w:szCs w:val="26"/>
          <w:lang w:val="ru-RU"/>
        </w:rPr>
        <w:t>многоскоков</w:t>
      </w:r>
      <w:proofErr w:type="spellEnd"/>
      <w:r w:rsidRPr="00DB376D">
        <w:rPr>
          <w:rFonts w:ascii="Times New Roman" w:hAnsi="Times New Roman" w:cs="Times New Roman"/>
          <w:color w:val="000000"/>
          <w:sz w:val="26"/>
          <w:szCs w:val="26"/>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w:t>
      </w:r>
      <w:r w:rsidRPr="00DB376D">
        <w:rPr>
          <w:rFonts w:ascii="Times New Roman" w:hAnsi="Times New Roman" w:cs="Times New Roman"/>
          <w:color w:val="000000"/>
          <w:sz w:val="26"/>
          <w:szCs w:val="26"/>
          <w:lang w:val="ru-RU"/>
        </w:rPr>
        <w:lastRenderedPageBreak/>
        <w:t>вперёд, назад, боком с последующим рывком на 3–5 м. Подвижные и спортивные игры, эстафеты.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B376D">
        <w:rPr>
          <w:rFonts w:ascii="Times New Roman" w:hAnsi="Times New Roman" w:cs="Times New Roman"/>
          <w:color w:val="000000"/>
          <w:sz w:val="26"/>
          <w:szCs w:val="26"/>
          <w:lang w:val="ru-RU"/>
        </w:rPr>
        <w:t>Напрыгивание</w:t>
      </w:r>
      <w:proofErr w:type="spellEnd"/>
      <w:r w:rsidRPr="00DB376D">
        <w:rPr>
          <w:rFonts w:ascii="Times New Roman" w:hAnsi="Times New Roman" w:cs="Times New Roman"/>
          <w:color w:val="000000"/>
          <w:sz w:val="26"/>
          <w:szCs w:val="26"/>
          <w:lang w:val="ru-RU"/>
        </w:rPr>
        <w:t xml:space="preserve"> и спрыгивание с последующим ускорением. </w:t>
      </w:r>
      <w:proofErr w:type="spellStart"/>
      <w:r w:rsidRPr="00DB376D">
        <w:rPr>
          <w:rFonts w:ascii="Times New Roman" w:hAnsi="Times New Roman" w:cs="Times New Roman"/>
          <w:color w:val="000000"/>
          <w:sz w:val="26"/>
          <w:szCs w:val="26"/>
          <w:lang w:val="ru-RU"/>
        </w:rPr>
        <w:t>Многоскоки</w:t>
      </w:r>
      <w:proofErr w:type="spellEnd"/>
      <w:r w:rsidRPr="00DB376D">
        <w:rPr>
          <w:rFonts w:ascii="Times New Roman" w:hAnsi="Times New Roman" w:cs="Times New Roman"/>
          <w:color w:val="000000"/>
          <w:sz w:val="26"/>
          <w:szCs w:val="26"/>
          <w:lang w:val="ru-RU"/>
        </w:rPr>
        <w:t xml:space="preserve"> с последующим ускорением и ускорение с последующим выполнением </w:t>
      </w:r>
      <w:proofErr w:type="spellStart"/>
      <w:r w:rsidRPr="00DB376D">
        <w:rPr>
          <w:rFonts w:ascii="Times New Roman" w:hAnsi="Times New Roman" w:cs="Times New Roman"/>
          <w:color w:val="000000"/>
          <w:sz w:val="26"/>
          <w:szCs w:val="26"/>
          <w:lang w:val="ru-RU"/>
        </w:rPr>
        <w:t>многоскоков</w:t>
      </w:r>
      <w:proofErr w:type="spellEnd"/>
      <w:r w:rsidRPr="00DB376D">
        <w:rPr>
          <w:rFonts w:ascii="Times New Roman" w:hAnsi="Times New Roman" w:cs="Times New Roman"/>
          <w:color w:val="000000"/>
          <w:sz w:val="26"/>
          <w:szCs w:val="26"/>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B376D">
        <w:rPr>
          <w:rFonts w:ascii="Times New Roman" w:hAnsi="Times New Roman" w:cs="Times New Roman"/>
          <w:color w:val="000000"/>
          <w:sz w:val="26"/>
          <w:szCs w:val="26"/>
          <w:lang w:val="ru-RU"/>
        </w:rPr>
        <w:t>полуприседе</w:t>
      </w:r>
      <w:proofErr w:type="spellEnd"/>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DB376D">
        <w:rPr>
          <w:rFonts w:ascii="Times New Roman" w:hAnsi="Times New Roman" w:cs="Times New Roman"/>
          <w:color w:val="000000"/>
          <w:sz w:val="26"/>
          <w:szCs w:val="26"/>
          <w:lang w:val="ru-RU"/>
        </w:rPr>
        <w:t>Бег и ходьба спиной вперёд с изменением темпа и направления движения (по прямой, по кругу, «змейкой»).</w:t>
      </w:r>
      <w:proofErr w:type="gramEnd"/>
      <w:r w:rsidRPr="00DB376D">
        <w:rPr>
          <w:rFonts w:ascii="Times New Roman" w:hAnsi="Times New Roman" w:cs="Times New Roman"/>
          <w:color w:val="000000"/>
          <w:sz w:val="26"/>
          <w:szCs w:val="26"/>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DB376D">
        <w:rPr>
          <w:rFonts w:ascii="Times New Roman" w:hAnsi="Times New Roman" w:cs="Times New Roman"/>
          <w:color w:val="000000"/>
          <w:sz w:val="26"/>
          <w:szCs w:val="26"/>
          <w:lang w:val="ru-RU"/>
        </w:rPr>
        <w:t>Многоскоки</w:t>
      </w:r>
      <w:proofErr w:type="spellEnd"/>
      <w:r w:rsidRPr="00DB376D">
        <w:rPr>
          <w:rFonts w:ascii="Times New Roman" w:hAnsi="Times New Roman" w:cs="Times New Roman"/>
          <w:color w:val="000000"/>
          <w:sz w:val="26"/>
          <w:szCs w:val="26"/>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w:t>
      </w:r>
      <w:r w:rsidRPr="00DB376D">
        <w:rPr>
          <w:rFonts w:ascii="Times New Roman" w:hAnsi="Times New Roman" w:cs="Times New Roman"/>
          <w:color w:val="000000"/>
          <w:sz w:val="26"/>
          <w:szCs w:val="26"/>
          <w:lang w:val="ru-RU"/>
        </w:rPr>
        <w:lastRenderedPageBreak/>
        <w:t>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D0631" w:rsidRPr="00DB376D" w:rsidRDefault="00CD0631" w:rsidP="00CD0631">
      <w:pPr>
        <w:rPr>
          <w:rFonts w:ascii="Times New Roman" w:hAnsi="Times New Roman" w:cs="Times New Roman"/>
          <w:sz w:val="26"/>
          <w:szCs w:val="26"/>
          <w:lang w:val="ru-RU"/>
        </w:rPr>
        <w:sectPr w:rsidR="00CD0631" w:rsidRPr="00DB376D">
          <w:pgSz w:w="11906" w:h="16383"/>
          <w:pgMar w:top="1134" w:right="850" w:bottom="1134" w:left="1701" w:header="720" w:footer="720" w:gutter="0"/>
          <w:cols w:space="720"/>
        </w:sectPr>
      </w:pPr>
    </w:p>
    <w:p w:rsidR="00CD0631" w:rsidRPr="00DB376D" w:rsidRDefault="00CD0631" w:rsidP="00CD0631">
      <w:pPr>
        <w:spacing w:after="0" w:line="264" w:lineRule="auto"/>
        <w:ind w:left="120"/>
        <w:jc w:val="both"/>
        <w:rPr>
          <w:rFonts w:ascii="Times New Roman" w:hAnsi="Times New Roman" w:cs="Times New Roman"/>
          <w:sz w:val="26"/>
          <w:szCs w:val="26"/>
          <w:lang w:val="ru-RU"/>
        </w:rPr>
      </w:pPr>
      <w:bookmarkStart w:id="9" w:name="_Toc137548640"/>
      <w:bookmarkStart w:id="10" w:name="block-25881884"/>
      <w:bookmarkEnd w:id="7"/>
      <w:bookmarkEnd w:id="9"/>
      <w:r w:rsidRPr="00DB376D">
        <w:rPr>
          <w:rFonts w:ascii="Times New Roman" w:hAnsi="Times New Roman" w:cs="Times New Roman"/>
          <w:b/>
          <w:color w:val="000000"/>
          <w:sz w:val="26"/>
          <w:szCs w:val="26"/>
          <w:lang w:val="ru-RU"/>
        </w:rPr>
        <w:lastRenderedPageBreak/>
        <w:t>ПЛАНИРУЕМЫЕ РЕЗУЛЬТАТЫ ОСВОЕНИЯ ПРОГРАММЫ ПО ФИЗИЧЕСКОЙ КУЛЬТУРЕ НА УРОВНЕ НАЧАЛЬНОГО ОБЩЕГО ОБРАЗОВАНИЯ</w:t>
      </w:r>
    </w:p>
    <w:p w:rsidR="00CD0631" w:rsidRPr="00DB376D" w:rsidRDefault="00CD0631" w:rsidP="00CD0631">
      <w:pPr>
        <w:spacing w:after="0"/>
        <w:ind w:left="120"/>
        <w:rPr>
          <w:rFonts w:ascii="Times New Roman" w:hAnsi="Times New Roman" w:cs="Times New Roman"/>
          <w:sz w:val="26"/>
          <w:szCs w:val="26"/>
          <w:lang w:val="ru-RU"/>
        </w:rPr>
      </w:pPr>
      <w:bookmarkStart w:id="11" w:name="_Toc137548641"/>
      <w:bookmarkEnd w:id="11"/>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ЛИЧНОСТНЫЕ РЕЗУЛЬТАТЫ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 результате изучения физической культуры на уровне среднего общего образования </w:t>
      </w:r>
      <w:proofErr w:type="gramStart"/>
      <w:r w:rsidRPr="00DB376D">
        <w:rPr>
          <w:rFonts w:ascii="Times New Roman" w:hAnsi="Times New Roman" w:cs="Times New Roman"/>
          <w:color w:val="000000"/>
          <w:sz w:val="26"/>
          <w:szCs w:val="26"/>
          <w:lang w:val="ru-RU"/>
        </w:rPr>
        <w:t>у</w:t>
      </w:r>
      <w:proofErr w:type="gramEnd"/>
      <w:r w:rsidRPr="00DB376D">
        <w:rPr>
          <w:rFonts w:ascii="Times New Roman" w:hAnsi="Times New Roman" w:cs="Times New Roman"/>
          <w:color w:val="000000"/>
          <w:sz w:val="26"/>
          <w:szCs w:val="26"/>
          <w:lang w:val="ru-RU"/>
        </w:rPr>
        <w:t xml:space="preserve"> обучающегося будут сформированы следующие личностные результаты: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1) </w:t>
      </w:r>
      <w:r w:rsidRPr="00DB376D">
        <w:rPr>
          <w:rFonts w:ascii="Times New Roman" w:hAnsi="Times New Roman" w:cs="Times New Roman"/>
          <w:b/>
          <w:color w:val="000000"/>
          <w:sz w:val="26"/>
          <w:szCs w:val="26"/>
          <w:lang w:val="ru-RU"/>
        </w:rPr>
        <w:t>гражданского воспитания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color w:val="000000"/>
          <w:sz w:val="26"/>
          <w:szCs w:val="26"/>
          <w:lang w:val="ru-RU"/>
        </w:rPr>
        <w:t>сформированность</w:t>
      </w:r>
      <w:proofErr w:type="spellEnd"/>
      <w:r w:rsidRPr="00DB376D">
        <w:rPr>
          <w:rFonts w:ascii="Times New Roman" w:hAnsi="Times New Roman" w:cs="Times New Roman"/>
          <w:color w:val="000000"/>
          <w:sz w:val="26"/>
          <w:szCs w:val="26"/>
          <w:lang w:val="ru-RU"/>
        </w:rPr>
        <w:t xml:space="preserve"> гражданской позиции обучающегося как активного и ответственного члена российского общества;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осознание своих конституционных прав и обязанностей, уважение закона и правопорядка;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принятие традиционных национальных, общечеловеческих гуманистических и демократических ценностей;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умение взаимодействовать с социальными институтами в соответствии с их функциями и назначением;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готовность к гуманитарной и волонтёрской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2) </w:t>
      </w:r>
      <w:r w:rsidRPr="00DB376D">
        <w:rPr>
          <w:rFonts w:ascii="Times New Roman" w:hAnsi="Times New Roman" w:cs="Times New Roman"/>
          <w:b/>
          <w:color w:val="000000"/>
          <w:sz w:val="26"/>
          <w:szCs w:val="26"/>
          <w:lang w:val="ru-RU"/>
        </w:rPr>
        <w:t>патриотического воспитания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color w:val="000000"/>
          <w:sz w:val="26"/>
          <w:szCs w:val="26"/>
          <w:lang w:val="ru-RU"/>
        </w:rPr>
        <w:t>сформированность</w:t>
      </w:r>
      <w:proofErr w:type="spellEnd"/>
      <w:r w:rsidRPr="00DB376D">
        <w:rPr>
          <w:rFonts w:ascii="Times New Roman" w:hAnsi="Times New Roman" w:cs="Times New Roman"/>
          <w:color w:val="000000"/>
          <w:sz w:val="26"/>
          <w:szCs w:val="26"/>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идейную убеждённость, готовность к служению и защите Отечества, ответственность за его судьбу;</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3) </w:t>
      </w:r>
      <w:r w:rsidRPr="00DB376D">
        <w:rPr>
          <w:rFonts w:ascii="Times New Roman" w:hAnsi="Times New Roman" w:cs="Times New Roman"/>
          <w:b/>
          <w:color w:val="000000"/>
          <w:sz w:val="26"/>
          <w:szCs w:val="26"/>
          <w:lang w:val="ru-RU"/>
        </w:rPr>
        <w:t>духовно-нравственного воспитания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осознание духовных ценностей российского народа;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color w:val="000000"/>
          <w:sz w:val="26"/>
          <w:szCs w:val="26"/>
          <w:lang w:val="ru-RU"/>
        </w:rPr>
        <w:t>сформированность</w:t>
      </w:r>
      <w:proofErr w:type="spellEnd"/>
      <w:r w:rsidRPr="00DB376D">
        <w:rPr>
          <w:rFonts w:ascii="Times New Roman" w:hAnsi="Times New Roman" w:cs="Times New Roman"/>
          <w:color w:val="000000"/>
          <w:sz w:val="26"/>
          <w:szCs w:val="26"/>
          <w:lang w:val="ru-RU"/>
        </w:rPr>
        <w:t xml:space="preserve"> нравственного сознания, этического поведения;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способность оценивать ситуацию и принимать осознанные решения, ориентируясь на морально-нравственные нормы и ценности;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осознание личного вклада в построение устойчивого будущего;</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 xml:space="preserve">4) </w:t>
      </w:r>
      <w:r w:rsidRPr="00DB376D">
        <w:rPr>
          <w:rFonts w:ascii="Times New Roman" w:hAnsi="Times New Roman" w:cs="Times New Roman"/>
          <w:b/>
          <w:color w:val="000000"/>
          <w:sz w:val="26"/>
          <w:szCs w:val="26"/>
          <w:lang w:val="ru-RU"/>
        </w:rPr>
        <w:t>эстетического воспитания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эстетическое отношение к миру, включая эстетику быта, научного и технического творчества, спорта, труда, общественных отношений;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готовность к самовыражению в разных видах искусства, стремление проявлять качества творческой личности;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5) </w:t>
      </w:r>
      <w:r w:rsidRPr="00DB376D">
        <w:rPr>
          <w:rFonts w:ascii="Times New Roman" w:hAnsi="Times New Roman" w:cs="Times New Roman"/>
          <w:b/>
          <w:color w:val="000000"/>
          <w:sz w:val="26"/>
          <w:szCs w:val="26"/>
          <w:lang w:val="ru-RU"/>
        </w:rPr>
        <w:t>физического воспитания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color w:val="000000"/>
          <w:sz w:val="26"/>
          <w:szCs w:val="26"/>
          <w:lang w:val="ru-RU"/>
        </w:rPr>
        <w:t>сформированность</w:t>
      </w:r>
      <w:proofErr w:type="spellEnd"/>
      <w:r w:rsidRPr="00DB376D">
        <w:rPr>
          <w:rFonts w:ascii="Times New Roman" w:hAnsi="Times New Roman" w:cs="Times New Roman"/>
          <w:color w:val="000000"/>
          <w:sz w:val="26"/>
          <w:szCs w:val="26"/>
          <w:lang w:val="ru-RU"/>
        </w:rPr>
        <w:t xml:space="preserve"> здорового и безопасного образа жизни, ответственного отношения к своему здоровью;</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потребность в физическом совершенствовании, занятиях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спортивно-оздоровительной деятельностью;</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активное неприятие вредных привычек и иных форм причинения вреда физическому и психическому здоровью;</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6) </w:t>
      </w:r>
      <w:r w:rsidRPr="00DB376D">
        <w:rPr>
          <w:rFonts w:ascii="Times New Roman" w:hAnsi="Times New Roman" w:cs="Times New Roman"/>
          <w:b/>
          <w:color w:val="000000"/>
          <w:sz w:val="26"/>
          <w:szCs w:val="26"/>
          <w:lang w:val="ru-RU"/>
        </w:rPr>
        <w:t>трудового воспитания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готовность к труду, осознание приобретённых умений и навыков, трудолюбие;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готовность и способность к образованию и самообразованию на протяжении всей жизни;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7) </w:t>
      </w:r>
      <w:r w:rsidRPr="00DB376D">
        <w:rPr>
          <w:rFonts w:ascii="Times New Roman" w:hAnsi="Times New Roman" w:cs="Times New Roman"/>
          <w:b/>
          <w:color w:val="000000"/>
          <w:sz w:val="26"/>
          <w:szCs w:val="26"/>
          <w:lang w:val="ru-RU"/>
        </w:rPr>
        <w:t>экологического воспитания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color w:val="000000"/>
          <w:sz w:val="26"/>
          <w:szCs w:val="26"/>
          <w:lang w:val="ru-RU"/>
        </w:rPr>
        <w:t>сформированность</w:t>
      </w:r>
      <w:proofErr w:type="spellEnd"/>
      <w:r w:rsidRPr="00DB376D">
        <w:rPr>
          <w:rFonts w:ascii="Times New Roman" w:hAnsi="Times New Roman" w:cs="Times New Roman"/>
          <w:color w:val="000000"/>
          <w:sz w:val="26"/>
          <w:szCs w:val="26"/>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планирование и осуществление действий в окружающей среде на основе знания целей устойчивого развития человечества;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активное неприятие действий, приносящих вред окружающей среде;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умение прогнозировать неблагоприятные экологические последствия предпринимаемых действий, предотвращать их;</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расширение опыта деятельности экологической направленности.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8) </w:t>
      </w:r>
      <w:r w:rsidRPr="00DB376D">
        <w:rPr>
          <w:rFonts w:ascii="Times New Roman" w:hAnsi="Times New Roman" w:cs="Times New Roman"/>
          <w:b/>
          <w:color w:val="000000"/>
          <w:sz w:val="26"/>
          <w:szCs w:val="26"/>
          <w:lang w:val="ru-RU"/>
        </w:rPr>
        <w:t>ценности научного познания</w:t>
      </w:r>
      <w:r w:rsidRPr="00DB376D">
        <w:rPr>
          <w:rFonts w:ascii="Times New Roman" w:hAnsi="Times New Roman" w:cs="Times New Roman"/>
          <w:color w:val="000000"/>
          <w:sz w:val="26"/>
          <w:szCs w:val="26"/>
          <w:lang w:val="ru-RU"/>
        </w:rPr>
        <w:t>:</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color w:val="000000"/>
          <w:sz w:val="26"/>
          <w:szCs w:val="26"/>
          <w:lang w:val="ru-RU"/>
        </w:rPr>
        <w:t>сформированность</w:t>
      </w:r>
      <w:proofErr w:type="spellEnd"/>
      <w:r w:rsidRPr="00DB376D">
        <w:rPr>
          <w:rFonts w:ascii="Times New Roman" w:hAnsi="Times New Roman" w:cs="Times New Roman"/>
          <w:color w:val="000000"/>
          <w:sz w:val="26"/>
          <w:szCs w:val="26"/>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языковой и читательской культуры как средства взаимодействия между людьми и познанием мира;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CD0631" w:rsidRPr="00DB376D" w:rsidRDefault="00CD0631" w:rsidP="00CD0631">
      <w:pPr>
        <w:spacing w:after="0"/>
        <w:ind w:left="120"/>
        <w:rPr>
          <w:rFonts w:ascii="Times New Roman" w:hAnsi="Times New Roman" w:cs="Times New Roman"/>
          <w:sz w:val="26"/>
          <w:szCs w:val="26"/>
          <w:lang w:val="ru-RU"/>
        </w:rPr>
      </w:pPr>
      <w:bookmarkStart w:id="12" w:name="_Toc137510620"/>
      <w:bookmarkEnd w:id="12"/>
    </w:p>
    <w:p w:rsidR="00CD0631" w:rsidRPr="00DB376D" w:rsidRDefault="00CD0631" w:rsidP="00CD0631">
      <w:pPr>
        <w:spacing w:after="0" w:line="264" w:lineRule="auto"/>
        <w:ind w:left="120"/>
        <w:jc w:val="both"/>
        <w:rPr>
          <w:rFonts w:ascii="Times New Roman" w:hAnsi="Times New Roman" w:cs="Times New Roman"/>
          <w:sz w:val="26"/>
          <w:szCs w:val="26"/>
          <w:lang w:val="ru-RU"/>
        </w:rPr>
      </w:pP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МЕТАПРЕДМЕТНЫЕ РЕЗУЛЬТАТЫ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bookmarkStart w:id="13" w:name="_Toc134720971"/>
      <w:bookmarkEnd w:id="13"/>
      <w:r w:rsidRPr="00DB376D">
        <w:rPr>
          <w:rFonts w:ascii="Times New Roman" w:hAnsi="Times New Roman" w:cs="Times New Roman"/>
          <w:color w:val="000000"/>
          <w:sz w:val="26"/>
          <w:szCs w:val="26"/>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Познавательные универсальные учебные действия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У обучающегося будут сформированы </w:t>
      </w:r>
      <w:r w:rsidRPr="00DB376D">
        <w:rPr>
          <w:rFonts w:ascii="Times New Roman" w:hAnsi="Times New Roman" w:cs="Times New Roman"/>
          <w:i/>
          <w:color w:val="000000"/>
          <w:sz w:val="26"/>
          <w:szCs w:val="26"/>
          <w:lang w:val="ru-RU"/>
        </w:rPr>
        <w:t>следующие базовые логические действия</w:t>
      </w:r>
      <w:r w:rsidRPr="00DB376D">
        <w:rPr>
          <w:rFonts w:ascii="Times New Roman" w:hAnsi="Times New Roman" w:cs="Times New Roman"/>
          <w:color w:val="000000"/>
          <w:sz w:val="26"/>
          <w:szCs w:val="26"/>
          <w:lang w:val="ru-RU"/>
        </w:rPr>
        <w:t xml:space="preserve"> как часть познавательных универсальных учебных действий: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самостоятельно формулировать и актуализировать проблему, рассматривать её всесторонне;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устанавливать существенный признак или основания для сравнения, классификации и обобщения;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определять цели деятельности, задавать параметры и критерии их достижения;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выявлять закономерности и противоречия в рассматриваемых явлениях;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разрабатывать план решения проблемы с учётом анализа имеющихся материальных и нематериальных ресурсов;</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вносить коррективы в деятельность, оценивать соответствие результатов целям, оценивать риски последствий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координировать и выполнять работу в условиях реального, виртуального и комбинированного взаимодействия;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развивать </w:t>
      </w:r>
      <w:proofErr w:type="spellStart"/>
      <w:r w:rsidRPr="00DB376D">
        <w:rPr>
          <w:rFonts w:ascii="Times New Roman" w:hAnsi="Times New Roman" w:cs="Times New Roman"/>
          <w:color w:val="000000"/>
          <w:sz w:val="26"/>
          <w:szCs w:val="26"/>
          <w:lang w:val="ru-RU"/>
        </w:rPr>
        <w:t>креативное</w:t>
      </w:r>
      <w:proofErr w:type="spellEnd"/>
      <w:r w:rsidRPr="00DB376D">
        <w:rPr>
          <w:rFonts w:ascii="Times New Roman" w:hAnsi="Times New Roman" w:cs="Times New Roman"/>
          <w:color w:val="000000"/>
          <w:sz w:val="26"/>
          <w:szCs w:val="26"/>
          <w:lang w:val="ru-RU"/>
        </w:rPr>
        <w:t xml:space="preserve"> мышление при решении жизненных проблем.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У обучающегося будут сформированы следующие </w:t>
      </w:r>
      <w:r w:rsidRPr="00DB376D">
        <w:rPr>
          <w:rFonts w:ascii="Times New Roman" w:hAnsi="Times New Roman" w:cs="Times New Roman"/>
          <w:i/>
          <w:color w:val="000000"/>
          <w:sz w:val="26"/>
          <w:szCs w:val="26"/>
          <w:lang w:val="ru-RU"/>
        </w:rPr>
        <w:t>базовые исследовательские действия</w:t>
      </w:r>
      <w:r w:rsidRPr="00DB376D">
        <w:rPr>
          <w:rFonts w:ascii="Times New Roman" w:hAnsi="Times New Roman" w:cs="Times New Roman"/>
          <w:color w:val="000000"/>
          <w:sz w:val="26"/>
          <w:szCs w:val="26"/>
          <w:lang w:val="ru-RU"/>
        </w:rPr>
        <w:t xml:space="preserve"> как часть познавательных универсальных учебных действий: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формирование научного типа мышления, владение научной терминологией, ключевыми понятиями и методами;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ставить и формулировать собственные задачи в образовательной деятельности и жизненных ситуациях;</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давать оценку новым ситуациям, оценивать приобретённый опыт;</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осуществлять целенаправленный поиск переноса средств и способов действия в профессиональную среду;</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уметь переносить знания в познавательную и практическую области жизнедеятельности;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уметь интегрировать знания из разных предметных областей;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выдвигать новые идеи, предлагать оригинальные подходы и решения; ставить проблемы и задачи, допускающие альтернативные решения.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У обучающегося будут сформированы следующие </w:t>
      </w:r>
      <w:r w:rsidRPr="00DB376D">
        <w:rPr>
          <w:rFonts w:ascii="Times New Roman" w:hAnsi="Times New Roman" w:cs="Times New Roman"/>
          <w:i/>
          <w:color w:val="000000"/>
          <w:sz w:val="26"/>
          <w:szCs w:val="26"/>
          <w:lang w:val="ru-RU"/>
        </w:rPr>
        <w:t>умения работать с информацией</w:t>
      </w:r>
      <w:r w:rsidRPr="00DB376D">
        <w:rPr>
          <w:rFonts w:ascii="Times New Roman" w:hAnsi="Times New Roman" w:cs="Times New Roman"/>
          <w:color w:val="000000"/>
          <w:sz w:val="26"/>
          <w:szCs w:val="26"/>
          <w:lang w:val="ru-RU"/>
        </w:rPr>
        <w:t xml:space="preserve"> как часть познавательных универсальных учебных действий: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оценивать достоверность, легитимность информации, её соответствие правовым и морально-этическим нормам;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владеть навыками распознавания и защиты информации, информационной безопасности личности.</w:t>
      </w: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Коммуникативные универсальные учебные действия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 обучающегося будут сформированы следующие умения общения как часть коммуникативных универсальных учебных действий: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осуществлять коммуникации во всех сферах жизни;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владеть различными способами общения и взаимодействия;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proofErr w:type="spellStart"/>
      <w:r w:rsidRPr="00DB376D">
        <w:rPr>
          <w:rFonts w:ascii="Times New Roman" w:hAnsi="Times New Roman" w:cs="Times New Roman"/>
          <w:color w:val="000000"/>
          <w:sz w:val="26"/>
          <w:szCs w:val="26"/>
          <w:lang w:val="ru-RU"/>
        </w:rPr>
        <w:t>аргументированно</w:t>
      </w:r>
      <w:proofErr w:type="spellEnd"/>
      <w:r w:rsidRPr="00DB376D">
        <w:rPr>
          <w:rFonts w:ascii="Times New Roman" w:hAnsi="Times New Roman" w:cs="Times New Roman"/>
          <w:color w:val="000000"/>
          <w:sz w:val="26"/>
          <w:szCs w:val="26"/>
          <w:lang w:val="ru-RU"/>
        </w:rPr>
        <w:t xml:space="preserve"> вести диалог, уметь смягчать конфликтные ситуации;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развёрнуто и логично излагать свою точку зрения с использованием языковых средств.</w:t>
      </w: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Регулятивные универсальные учебные действия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У обучающегося будут сформированы следующие умения </w:t>
      </w:r>
      <w:r w:rsidRPr="00DB376D">
        <w:rPr>
          <w:rFonts w:ascii="Times New Roman" w:hAnsi="Times New Roman" w:cs="Times New Roman"/>
          <w:i/>
          <w:color w:val="000000"/>
          <w:sz w:val="26"/>
          <w:szCs w:val="26"/>
          <w:lang w:val="ru-RU"/>
        </w:rPr>
        <w:t>самоорганизации</w:t>
      </w:r>
      <w:r w:rsidRPr="00DB376D">
        <w:rPr>
          <w:rFonts w:ascii="Times New Roman" w:hAnsi="Times New Roman" w:cs="Times New Roman"/>
          <w:color w:val="000000"/>
          <w:sz w:val="26"/>
          <w:szCs w:val="26"/>
          <w:lang w:val="ru-RU"/>
        </w:rPr>
        <w:t xml:space="preserve"> как часть регулятивных универсальных учебных действий: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самостоятельно составлять план решения проблемы с учётом имеющихся ресурсов, собственных возможностей и предпочтений;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давать оценку новым ситуациям;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расширять рамки учебного предмета на основе личных предпочтений;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делать осознанный выбор, аргументировать его, брать ответственность за решение;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оценивать приобретённый опыт;</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способствовать формированию и проявлению широкой эрудиции в разных областях знаний;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постоянно повышать свой образовательный и культурный уровень;</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У обучающегося будут сформированы следующие умения </w:t>
      </w:r>
      <w:r w:rsidRPr="00DB376D">
        <w:rPr>
          <w:rFonts w:ascii="Times New Roman" w:hAnsi="Times New Roman" w:cs="Times New Roman"/>
          <w:i/>
          <w:color w:val="000000"/>
          <w:sz w:val="26"/>
          <w:szCs w:val="26"/>
          <w:lang w:val="ru-RU"/>
        </w:rPr>
        <w:t>самоконтроля, принятия себя и других</w:t>
      </w:r>
      <w:r w:rsidRPr="00DB376D">
        <w:rPr>
          <w:rFonts w:ascii="Times New Roman" w:hAnsi="Times New Roman" w:cs="Times New Roman"/>
          <w:color w:val="000000"/>
          <w:sz w:val="26"/>
          <w:szCs w:val="26"/>
          <w:lang w:val="ru-RU"/>
        </w:rPr>
        <w:t xml:space="preserve"> как часть регулятивных универсальных учебных действий: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давать оценку новым ситуациям, вносить коррективы в деятельность, оценивать соответствие результатов целям;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использовать приёмы рефлексии для оценки ситуации, выбора верного решения;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уметь оценивать риски и своевременно принимать решения по их снижению;</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принимать мотивы и аргументы других при анализе результатов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принимать себя, понимая свои недостатки и достоинства;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принимать мотивы и аргументы других при анализе результатов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признавать своё право и право других на ошибки;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развивать способность понимать мир с позиции другого человека.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У обучающегося будут сформированы следующие умения </w:t>
      </w:r>
      <w:r w:rsidRPr="00DB376D">
        <w:rPr>
          <w:rFonts w:ascii="Times New Roman" w:hAnsi="Times New Roman" w:cs="Times New Roman"/>
          <w:i/>
          <w:color w:val="000000"/>
          <w:sz w:val="26"/>
          <w:szCs w:val="26"/>
          <w:lang w:val="ru-RU"/>
        </w:rPr>
        <w:t>совместной деятельности</w:t>
      </w:r>
      <w:r w:rsidRPr="00DB376D">
        <w:rPr>
          <w:rFonts w:ascii="Times New Roman" w:hAnsi="Times New Roman" w:cs="Times New Roman"/>
          <w:color w:val="000000"/>
          <w:sz w:val="26"/>
          <w:szCs w:val="26"/>
          <w:lang w:val="ru-RU"/>
        </w:rPr>
        <w:t xml:space="preserve"> как часть коммуникативных универсальных учебных действий: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понимать и использовать преимущества командной и индивидуальной работы;</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выбирать тематику и методы совместных действий с учётом общих интересов, и возможностей каждого члена коллектива;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оценивать качество вклада своего и каждого участника команды в общий результат по разработанным критериям;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предлагать новые проекты, оценивать идеи с позиции новизны, оригинальности, практической значимости;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CD0631" w:rsidRPr="00DB376D" w:rsidRDefault="00CD0631" w:rsidP="00CD0631">
      <w:pPr>
        <w:spacing w:after="0"/>
        <w:ind w:left="120"/>
        <w:rPr>
          <w:rFonts w:ascii="Times New Roman" w:hAnsi="Times New Roman" w:cs="Times New Roman"/>
          <w:sz w:val="26"/>
          <w:szCs w:val="26"/>
          <w:lang w:val="ru-RU"/>
        </w:rPr>
      </w:pPr>
      <w:bookmarkStart w:id="14" w:name="_Toc137510621"/>
      <w:bookmarkEnd w:id="14"/>
    </w:p>
    <w:p w:rsidR="00CD0631" w:rsidRPr="00DB376D" w:rsidRDefault="00CD0631" w:rsidP="00CD0631">
      <w:pPr>
        <w:spacing w:after="0" w:line="264" w:lineRule="auto"/>
        <w:ind w:left="120"/>
        <w:jc w:val="both"/>
        <w:rPr>
          <w:rFonts w:ascii="Times New Roman" w:hAnsi="Times New Roman" w:cs="Times New Roman"/>
          <w:sz w:val="26"/>
          <w:szCs w:val="26"/>
          <w:lang w:val="ru-RU"/>
        </w:rPr>
      </w:pP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ПРЕДМЕТНЫЕ РЕЗУЛЬТАТЫ</w:t>
      </w: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 концу обучения </w:t>
      </w:r>
      <w:r w:rsidRPr="00DB376D">
        <w:rPr>
          <w:rFonts w:ascii="Times New Roman" w:hAnsi="Times New Roman" w:cs="Times New Roman"/>
          <w:b/>
          <w:i/>
          <w:color w:val="000000"/>
          <w:sz w:val="26"/>
          <w:szCs w:val="26"/>
          <w:lang w:val="ru-RU"/>
        </w:rPr>
        <w:t>в 10 классе</w:t>
      </w:r>
      <w:r w:rsidRPr="00DB376D">
        <w:rPr>
          <w:rFonts w:ascii="Times New Roman" w:hAnsi="Times New Roman" w:cs="Times New Roman"/>
          <w:color w:val="000000"/>
          <w:sz w:val="26"/>
          <w:szCs w:val="26"/>
          <w:lang w:val="ru-RU"/>
        </w:rPr>
        <w:t xml:space="preserve"> </w:t>
      </w:r>
      <w:proofErr w:type="gramStart"/>
      <w:r w:rsidRPr="00DB376D">
        <w:rPr>
          <w:rFonts w:ascii="Times New Roman" w:hAnsi="Times New Roman" w:cs="Times New Roman"/>
          <w:color w:val="000000"/>
          <w:sz w:val="26"/>
          <w:szCs w:val="26"/>
          <w:lang w:val="ru-RU"/>
        </w:rPr>
        <w:t>обучающийся</w:t>
      </w:r>
      <w:proofErr w:type="gramEnd"/>
      <w:r w:rsidRPr="00DB376D">
        <w:rPr>
          <w:rFonts w:ascii="Times New Roman" w:hAnsi="Times New Roman" w:cs="Times New Roman"/>
          <w:color w:val="000000"/>
          <w:sz w:val="26"/>
          <w:szCs w:val="26"/>
          <w:lang w:val="ru-RU"/>
        </w:rPr>
        <w:t xml:space="preserve"> получит следующие предметные результаты по отдельным темам программы по физической культуре.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 xml:space="preserve">Раздел «Знания о физической культуре»: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Раздел «Организация самостоятельных занятий»: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проектировать </w:t>
      </w:r>
      <w:proofErr w:type="spellStart"/>
      <w:r w:rsidRPr="00DB376D">
        <w:rPr>
          <w:rFonts w:ascii="Times New Roman" w:hAnsi="Times New Roman" w:cs="Times New Roman"/>
          <w:color w:val="000000"/>
          <w:sz w:val="26"/>
          <w:szCs w:val="26"/>
          <w:lang w:val="ru-RU"/>
        </w:rPr>
        <w:t>досуговую</w:t>
      </w:r>
      <w:proofErr w:type="spellEnd"/>
      <w:r w:rsidRPr="00DB376D">
        <w:rPr>
          <w:rFonts w:ascii="Times New Roman" w:hAnsi="Times New Roman" w:cs="Times New Roman"/>
          <w:color w:val="000000"/>
          <w:sz w:val="26"/>
          <w:szCs w:val="26"/>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Раздел «Физическое совершенствование»: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выполнять упражнения общефизической подготовки, использовать их в планировании кондиционной тренировки;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D0631" w:rsidRPr="00DB376D" w:rsidRDefault="00CD0631" w:rsidP="00CD0631">
      <w:pPr>
        <w:spacing w:after="0" w:line="264" w:lineRule="auto"/>
        <w:ind w:left="120"/>
        <w:jc w:val="both"/>
        <w:rPr>
          <w:rFonts w:ascii="Times New Roman" w:hAnsi="Times New Roman" w:cs="Times New Roman"/>
          <w:sz w:val="26"/>
          <w:szCs w:val="26"/>
          <w:lang w:val="ru-RU"/>
        </w:rPr>
      </w:pPr>
    </w:p>
    <w:p w:rsidR="00CD0631" w:rsidRPr="00DB376D" w:rsidRDefault="00CD0631" w:rsidP="00CD0631">
      <w:pPr>
        <w:spacing w:after="0" w:line="264" w:lineRule="auto"/>
        <w:ind w:left="12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К концу обучения </w:t>
      </w:r>
      <w:r w:rsidRPr="00DB376D">
        <w:rPr>
          <w:rFonts w:ascii="Times New Roman" w:hAnsi="Times New Roman" w:cs="Times New Roman"/>
          <w:b/>
          <w:i/>
          <w:color w:val="000000"/>
          <w:sz w:val="26"/>
          <w:szCs w:val="26"/>
          <w:lang w:val="ru-RU"/>
        </w:rPr>
        <w:t>в 11 классе</w:t>
      </w:r>
      <w:r w:rsidRPr="00DB376D">
        <w:rPr>
          <w:rFonts w:ascii="Times New Roman" w:hAnsi="Times New Roman" w:cs="Times New Roman"/>
          <w:color w:val="000000"/>
          <w:sz w:val="26"/>
          <w:szCs w:val="26"/>
          <w:lang w:val="ru-RU"/>
        </w:rPr>
        <w:t xml:space="preserve"> </w:t>
      </w:r>
      <w:proofErr w:type="gramStart"/>
      <w:r w:rsidRPr="00DB376D">
        <w:rPr>
          <w:rFonts w:ascii="Times New Roman" w:hAnsi="Times New Roman" w:cs="Times New Roman"/>
          <w:color w:val="000000"/>
          <w:sz w:val="26"/>
          <w:szCs w:val="26"/>
          <w:lang w:val="ru-RU"/>
        </w:rPr>
        <w:t>обучающийся</w:t>
      </w:r>
      <w:proofErr w:type="gramEnd"/>
      <w:r w:rsidRPr="00DB376D">
        <w:rPr>
          <w:rFonts w:ascii="Times New Roman" w:hAnsi="Times New Roman" w:cs="Times New Roman"/>
          <w:color w:val="000000"/>
          <w:sz w:val="26"/>
          <w:szCs w:val="26"/>
          <w:lang w:val="ru-RU"/>
        </w:rPr>
        <w:t xml:space="preserve"> получит следующие предметные результаты по отдельным темам программы по физической культуре: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 xml:space="preserve">Раздел «Знания о физической культуре»: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Раздел «Организация самостоятельных занятий»:</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организовывать и проводить сеансы релаксации, банных процедур и </w:t>
      </w:r>
      <w:proofErr w:type="spellStart"/>
      <w:r w:rsidRPr="00DB376D">
        <w:rPr>
          <w:rFonts w:ascii="Times New Roman" w:hAnsi="Times New Roman" w:cs="Times New Roman"/>
          <w:color w:val="000000"/>
          <w:sz w:val="26"/>
          <w:szCs w:val="26"/>
          <w:lang w:val="ru-RU"/>
        </w:rPr>
        <w:t>самомассажа</w:t>
      </w:r>
      <w:proofErr w:type="spellEnd"/>
      <w:r w:rsidRPr="00DB376D">
        <w:rPr>
          <w:rFonts w:ascii="Times New Roman" w:hAnsi="Times New Roman" w:cs="Times New Roman"/>
          <w:color w:val="000000"/>
          <w:sz w:val="26"/>
          <w:szCs w:val="26"/>
          <w:lang w:val="ru-RU"/>
        </w:rPr>
        <w:t xml:space="preserve"> с целью восстановления организма после умственных и физических нагрузок;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b/>
          <w:i/>
          <w:color w:val="000000"/>
          <w:sz w:val="26"/>
          <w:szCs w:val="26"/>
          <w:lang w:val="ru-RU"/>
        </w:rPr>
        <w:t>Раздел «Физическое совершенствование»:</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демонстрировать технику приёмов и защитных действий из атлетических единоборств, выполнять их во взаимодействии с партнёром;</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D0631" w:rsidRPr="00DB376D" w:rsidRDefault="00CD0631" w:rsidP="00CD0631">
      <w:pPr>
        <w:spacing w:after="0" w:line="264" w:lineRule="auto"/>
        <w:ind w:firstLine="600"/>
        <w:jc w:val="both"/>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D0631" w:rsidRPr="00DB376D" w:rsidRDefault="00CD0631" w:rsidP="00CD0631">
      <w:pPr>
        <w:rPr>
          <w:rFonts w:ascii="Times New Roman" w:hAnsi="Times New Roman" w:cs="Times New Roman"/>
          <w:sz w:val="26"/>
          <w:szCs w:val="26"/>
          <w:lang w:val="ru-RU"/>
        </w:rPr>
        <w:sectPr w:rsidR="00CD0631" w:rsidRPr="00DB376D">
          <w:pgSz w:w="11906" w:h="16383"/>
          <w:pgMar w:top="1134" w:right="850" w:bottom="1134" w:left="1701" w:header="720" w:footer="720" w:gutter="0"/>
          <w:cols w:space="720"/>
        </w:sectPr>
      </w:pPr>
    </w:p>
    <w:p w:rsidR="00CD0631" w:rsidRPr="00DB376D" w:rsidRDefault="00CD0631" w:rsidP="00CD0631">
      <w:pPr>
        <w:spacing w:after="0"/>
        <w:ind w:left="120"/>
        <w:rPr>
          <w:rFonts w:ascii="Times New Roman" w:hAnsi="Times New Roman" w:cs="Times New Roman"/>
          <w:sz w:val="26"/>
          <w:szCs w:val="26"/>
        </w:rPr>
      </w:pPr>
      <w:bookmarkStart w:id="15" w:name="block-25881885"/>
      <w:bookmarkEnd w:id="10"/>
      <w:r w:rsidRPr="00DB376D">
        <w:rPr>
          <w:rFonts w:ascii="Times New Roman" w:hAnsi="Times New Roman" w:cs="Times New Roman"/>
          <w:b/>
          <w:color w:val="000000"/>
          <w:sz w:val="26"/>
          <w:szCs w:val="26"/>
          <w:lang w:val="ru-RU"/>
        </w:rPr>
        <w:lastRenderedPageBreak/>
        <w:t xml:space="preserve"> </w:t>
      </w:r>
      <w:r w:rsidRPr="00DB376D">
        <w:rPr>
          <w:rFonts w:ascii="Times New Roman" w:hAnsi="Times New Roman" w:cs="Times New Roman"/>
          <w:b/>
          <w:color w:val="000000"/>
          <w:sz w:val="26"/>
          <w:szCs w:val="26"/>
        </w:rPr>
        <w:t xml:space="preserve">ТЕМАТИЧЕСКОЕ ПЛАНИРОВАНИЕ </w:t>
      </w:r>
    </w:p>
    <w:p w:rsidR="00CD0631" w:rsidRPr="00DB376D" w:rsidRDefault="00CD0631" w:rsidP="00CD0631">
      <w:pPr>
        <w:spacing w:after="0"/>
        <w:ind w:left="120"/>
        <w:rPr>
          <w:rFonts w:ascii="Times New Roman" w:hAnsi="Times New Roman" w:cs="Times New Roman"/>
          <w:sz w:val="26"/>
          <w:szCs w:val="26"/>
        </w:rPr>
      </w:pPr>
      <w:r w:rsidRPr="00DB376D">
        <w:rPr>
          <w:rFonts w:ascii="Times New Roman" w:hAnsi="Times New Roman" w:cs="Times New Roman"/>
          <w:b/>
          <w:color w:val="000000"/>
          <w:sz w:val="26"/>
          <w:szCs w:val="26"/>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7"/>
        <w:gridCol w:w="4663"/>
        <w:gridCol w:w="1510"/>
        <w:gridCol w:w="1966"/>
        <w:gridCol w:w="2040"/>
        <w:gridCol w:w="2664"/>
      </w:tblGrid>
      <w:tr w:rsidR="00CD0631" w:rsidRPr="00DB376D" w:rsidTr="0040486E">
        <w:trPr>
          <w:trHeight w:val="144"/>
          <w:tblCellSpacing w:w="20" w:type="nil"/>
        </w:trPr>
        <w:tc>
          <w:tcPr>
            <w:tcW w:w="510" w:type="dxa"/>
            <w:vMerge w:val="restart"/>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b/>
                <w:color w:val="000000"/>
                <w:sz w:val="26"/>
                <w:szCs w:val="26"/>
              </w:rPr>
              <w:t xml:space="preserve">№ п/п </w:t>
            </w:r>
          </w:p>
          <w:p w:rsidR="00CD0631" w:rsidRPr="00DB376D" w:rsidRDefault="00CD0631" w:rsidP="0040486E">
            <w:pPr>
              <w:spacing w:after="0"/>
              <w:ind w:left="135"/>
              <w:rPr>
                <w:rFonts w:ascii="Times New Roman" w:hAnsi="Times New Roman" w:cs="Times New Roman"/>
                <w:sz w:val="26"/>
                <w:szCs w:val="26"/>
              </w:rPr>
            </w:pPr>
          </w:p>
        </w:tc>
        <w:tc>
          <w:tcPr>
            <w:tcW w:w="2816" w:type="dxa"/>
            <w:vMerge w:val="restart"/>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Наименование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разделов</w:t>
            </w:r>
            <w:proofErr w:type="spellEnd"/>
            <w:r w:rsidRPr="00DB376D">
              <w:rPr>
                <w:rFonts w:ascii="Times New Roman" w:hAnsi="Times New Roman" w:cs="Times New Roman"/>
                <w:b/>
                <w:color w:val="000000"/>
                <w:sz w:val="26"/>
                <w:szCs w:val="26"/>
              </w:rPr>
              <w:t xml:space="preserve"> и </w:t>
            </w:r>
            <w:proofErr w:type="spellStart"/>
            <w:r w:rsidRPr="00DB376D">
              <w:rPr>
                <w:rFonts w:ascii="Times New Roman" w:hAnsi="Times New Roman" w:cs="Times New Roman"/>
                <w:b/>
                <w:color w:val="000000"/>
                <w:sz w:val="26"/>
                <w:szCs w:val="26"/>
              </w:rPr>
              <w:t>тем</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программы</w:t>
            </w:r>
            <w:proofErr w:type="spellEnd"/>
            <w:r w:rsidRPr="00DB376D">
              <w:rPr>
                <w:rFonts w:ascii="Times New Roman" w:hAnsi="Times New Roman" w:cs="Times New Roman"/>
                <w:b/>
                <w:color w:val="000000"/>
                <w:sz w:val="26"/>
                <w:szCs w:val="26"/>
              </w:rPr>
              <w:t xml:space="preserve"> </w:t>
            </w:r>
          </w:p>
          <w:p w:rsidR="00CD0631" w:rsidRPr="00DB376D" w:rsidRDefault="00CD0631" w:rsidP="0040486E">
            <w:pPr>
              <w:spacing w:after="0"/>
              <w:ind w:left="135"/>
              <w:rPr>
                <w:rFonts w:ascii="Times New Roman" w:hAnsi="Times New Roman" w:cs="Times New Roman"/>
                <w:sz w:val="26"/>
                <w:szCs w:val="26"/>
              </w:rPr>
            </w:pPr>
          </w:p>
        </w:tc>
        <w:tc>
          <w:tcPr>
            <w:tcW w:w="0" w:type="auto"/>
            <w:gridSpan w:val="3"/>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Количество</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часов</w:t>
            </w:r>
            <w:proofErr w:type="spellEnd"/>
          </w:p>
        </w:tc>
        <w:tc>
          <w:tcPr>
            <w:tcW w:w="2694" w:type="dxa"/>
            <w:vMerge w:val="restart"/>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Электронные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цифровые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образовательные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ресурсы</w:t>
            </w:r>
            <w:proofErr w:type="spellEnd"/>
            <w:r w:rsidRPr="00DB376D">
              <w:rPr>
                <w:rFonts w:ascii="Times New Roman" w:hAnsi="Times New Roman" w:cs="Times New Roman"/>
                <w:b/>
                <w:color w:val="000000"/>
                <w:sz w:val="26"/>
                <w:szCs w:val="26"/>
              </w:rPr>
              <w:t xml:space="preserve"> </w:t>
            </w:r>
          </w:p>
          <w:p w:rsidR="00CD0631" w:rsidRPr="00DB376D" w:rsidRDefault="00CD0631" w:rsidP="0040486E">
            <w:pPr>
              <w:spacing w:after="0"/>
              <w:ind w:left="135"/>
              <w:rPr>
                <w:rFonts w:ascii="Times New Roman" w:hAnsi="Times New Roman" w:cs="Times New Roman"/>
                <w:sz w:val="26"/>
                <w:szCs w:val="26"/>
              </w:rPr>
            </w:pPr>
          </w:p>
        </w:tc>
      </w:tr>
      <w:tr w:rsidR="00CD0631" w:rsidRPr="00DB376D" w:rsidTr="0040486E">
        <w:trPr>
          <w:trHeight w:val="144"/>
          <w:tblCellSpacing w:w="20" w:type="nil"/>
        </w:trPr>
        <w:tc>
          <w:tcPr>
            <w:tcW w:w="0" w:type="auto"/>
            <w:vMerge/>
            <w:tcBorders>
              <w:top w:val="nil"/>
            </w:tcBorders>
            <w:tcMar>
              <w:top w:w="50" w:type="dxa"/>
              <w:left w:w="100" w:type="dxa"/>
            </w:tcMar>
          </w:tcPr>
          <w:p w:rsidR="00CD0631" w:rsidRPr="00DB376D" w:rsidRDefault="00CD0631" w:rsidP="0040486E">
            <w:pPr>
              <w:rPr>
                <w:rFonts w:ascii="Times New Roman" w:hAnsi="Times New Roman" w:cs="Times New Roman"/>
                <w:sz w:val="26"/>
                <w:szCs w:val="26"/>
              </w:rPr>
            </w:pPr>
          </w:p>
        </w:tc>
        <w:tc>
          <w:tcPr>
            <w:tcW w:w="0" w:type="auto"/>
            <w:vMerge/>
            <w:tcBorders>
              <w:top w:val="nil"/>
            </w:tcBorders>
            <w:tcMar>
              <w:top w:w="50" w:type="dxa"/>
              <w:left w:w="100" w:type="dxa"/>
            </w:tcMar>
          </w:tcPr>
          <w:p w:rsidR="00CD0631" w:rsidRPr="00DB376D" w:rsidRDefault="00CD0631" w:rsidP="0040486E">
            <w:pPr>
              <w:rPr>
                <w:rFonts w:ascii="Times New Roman" w:hAnsi="Times New Roman" w:cs="Times New Roman"/>
                <w:sz w:val="26"/>
                <w:szCs w:val="26"/>
              </w:rPr>
            </w:pPr>
          </w:p>
        </w:tc>
        <w:tc>
          <w:tcPr>
            <w:tcW w:w="9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Всего</w:t>
            </w:r>
            <w:proofErr w:type="spellEnd"/>
            <w:r w:rsidRPr="00DB376D">
              <w:rPr>
                <w:rFonts w:ascii="Times New Roman" w:hAnsi="Times New Roman" w:cs="Times New Roman"/>
                <w:b/>
                <w:color w:val="000000"/>
                <w:sz w:val="26"/>
                <w:szCs w:val="26"/>
              </w:rPr>
              <w:t xml:space="preserve"> </w:t>
            </w:r>
          </w:p>
          <w:p w:rsidR="00CD0631" w:rsidRPr="00DB376D" w:rsidRDefault="00CD0631" w:rsidP="0040486E">
            <w:pPr>
              <w:spacing w:after="0"/>
              <w:ind w:left="135"/>
              <w:rPr>
                <w:rFonts w:ascii="Times New Roman" w:hAnsi="Times New Roman" w:cs="Times New Roman"/>
                <w:sz w:val="26"/>
                <w:szCs w:val="26"/>
              </w:rPr>
            </w:pPr>
          </w:p>
        </w:tc>
        <w:tc>
          <w:tcPr>
            <w:tcW w:w="1719"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Контрольные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работы</w:t>
            </w:r>
            <w:proofErr w:type="spellEnd"/>
            <w:r w:rsidRPr="00DB376D">
              <w:rPr>
                <w:rFonts w:ascii="Times New Roman" w:hAnsi="Times New Roman" w:cs="Times New Roman"/>
                <w:b/>
                <w:color w:val="000000"/>
                <w:sz w:val="26"/>
                <w:szCs w:val="26"/>
              </w:rPr>
              <w:t xml:space="preserve"> </w:t>
            </w:r>
          </w:p>
          <w:p w:rsidR="00CD0631" w:rsidRPr="00DB376D" w:rsidRDefault="00CD0631" w:rsidP="0040486E">
            <w:pPr>
              <w:spacing w:after="0"/>
              <w:ind w:left="135"/>
              <w:rPr>
                <w:rFonts w:ascii="Times New Roman" w:hAnsi="Times New Roman" w:cs="Times New Roman"/>
                <w:sz w:val="26"/>
                <w:szCs w:val="26"/>
              </w:rPr>
            </w:pPr>
          </w:p>
        </w:tc>
        <w:tc>
          <w:tcPr>
            <w:tcW w:w="1805"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Практические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работы</w:t>
            </w:r>
            <w:proofErr w:type="spellEnd"/>
            <w:r w:rsidRPr="00DB376D">
              <w:rPr>
                <w:rFonts w:ascii="Times New Roman" w:hAnsi="Times New Roman" w:cs="Times New Roman"/>
                <w:b/>
                <w:color w:val="000000"/>
                <w:sz w:val="26"/>
                <w:szCs w:val="26"/>
              </w:rPr>
              <w:t xml:space="preserve"> </w:t>
            </w:r>
          </w:p>
          <w:p w:rsidR="00CD0631" w:rsidRPr="00DB376D" w:rsidRDefault="00CD0631" w:rsidP="0040486E">
            <w:pPr>
              <w:spacing w:after="0"/>
              <w:ind w:left="135"/>
              <w:rPr>
                <w:rFonts w:ascii="Times New Roman" w:hAnsi="Times New Roman" w:cs="Times New Roman"/>
                <w:sz w:val="26"/>
                <w:szCs w:val="26"/>
              </w:rPr>
            </w:pPr>
          </w:p>
        </w:tc>
        <w:tc>
          <w:tcPr>
            <w:tcW w:w="0" w:type="auto"/>
            <w:vMerge/>
            <w:tcBorders>
              <w:top w:val="nil"/>
            </w:tcBorders>
            <w:tcMar>
              <w:top w:w="50" w:type="dxa"/>
              <w:left w:w="100" w:type="dxa"/>
            </w:tcMar>
          </w:tcPr>
          <w:p w:rsidR="00CD0631" w:rsidRPr="00DB376D" w:rsidRDefault="00CD0631" w:rsidP="0040486E">
            <w:pPr>
              <w:rPr>
                <w:rFonts w:ascii="Times New Roman" w:hAnsi="Times New Roman" w:cs="Times New Roman"/>
                <w:sz w:val="26"/>
                <w:szCs w:val="26"/>
              </w:rPr>
            </w:pPr>
          </w:p>
        </w:tc>
      </w:tr>
      <w:tr w:rsidR="00CD0631" w:rsidRPr="00DB376D" w:rsidTr="0040486E">
        <w:trPr>
          <w:trHeight w:val="144"/>
          <w:tblCellSpacing w:w="20" w:type="nil"/>
        </w:trPr>
        <w:tc>
          <w:tcPr>
            <w:tcW w:w="0" w:type="auto"/>
            <w:gridSpan w:val="6"/>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Раздел 1.</w:t>
            </w: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b/>
                <w:color w:val="000000"/>
                <w:sz w:val="26"/>
                <w:szCs w:val="26"/>
                <w:lang w:val="ru-RU"/>
              </w:rPr>
              <w:t>Знания о физической культуре</w:t>
            </w:r>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1.1</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Физическая культура как социальное явление</w:t>
            </w:r>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3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2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1.2</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Физическая культура как средство укрепления здоровья человека</w:t>
            </w:r>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2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2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0" w:type="auto"/>
            <w:gridSpan w:val="2"/>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Итого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разделу</w:t>
            </w:r>
            <w:proofErr w:type="spellEnd"/>
          </w:p>
        </w:tc>
        <w:tc>
          <w:tcPr>
            <w:tcW w:w="1563"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5 </w:t>
            </w:r>
          </w:p>
        </w:tc>
        <w:tc>
          <w:tcPr>
            <w:tcW w:w="0" w:type="auto"/>
            <w:gridSpan w:val="3"/>
            <w:tcMar>
              <w:top w:w="50" w:type="dxa"/>
              <w:left w:w="100" w:type="dxa"/>
            </w:tcMar>
            <w:vAlign w:val="center"/>
          </w:tcPr>
          <w:p w:rsidR="00CD0631" w:rsidRPr="00DB376D" w:rsidRDefault="00CD0631" w:rsidP="0040486E">
            <w:pPr>
              <w:rPr>
                <w:rFonts w:ascii="Times New Roman" w:hAnsi="Times New Roman" w:cs="Times New Roman"/>
                <w:sz w:val="26"/>
                <w:szCs w:val="26"/>
              </w:rPr>
            </w:pPr>
          </w:p>
        </w:tc>
      </w:tr>
      <w:tr w:rsidR="00CD0631" w:rsidRPr="00DB376D" w:rsidTr="0040486E">
        <w:trPr>
          <w:trHeight w:val="144"/>
          <w:tblCellSpacing w:w="20" w:type="nil"/>
        </w:trPr>
        <w:tc>
          <w:tcPr>
            <w:tcW w:w="0" w:type="auto"/>
            <w:gridSpan w:val="6"/>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Раздел 2.</w:t>
            </w: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b/>
                <w:color w:val="000000"/>
                <w:sz w:val="26"/>
                <w:szCs w:val="26"/>
                <w:lang w:val="ru-RU"/>
              </w:rPr>
              <w:t>Способы самостоятельной двигательной деятельности</w:t>
            </w:r>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2.1</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5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5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0" w:type="auto"/>
            <w:gridSpan w:val="2"/>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Итого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разделу</w:t>
            </w:r>
            <w:proofErr w:type="spellEnd"/>
          </w:p>
        </w:tc>
        <w:tc>
          <w:tcPr>
            <w:tcW w:w="1563"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5 </w:t>
            </w:r>
          </w:p>
        </w:tc>
        <w:tc>
          <w:tcPr>
            <w:tcW w:w="0" w:type="auto"/>
            <w:gridSpan w:val="3"/>
            <w:tcMar>
              <w:top w:w="50" w:type="dxa"/>
              <w:left w:w="100" w:type="dxa"/>
            </w:tcMar>
            <w:vAlign w:val="center"/>
          </w:tcPr>
          <w:p w:rsidR="00CD0631" w:rsidRPr="00DB376D" w:rsidRDefault="00CD0631" w:rsidP="0040486E">
            <w:pPr>
              <w:rPr>
                <w:rFonts w:ascii="Times New Roman" w:hAnsi="Times New Roman" w:cs="Times New Roman"/>
                <w:sz w:val="26"/>
                <w:szCs w:val="26"/>
              </w:rPr>
            </w:pPr>
          </w:p>
        </w:tc>
      </w:tr>
      <w:tr w:rsidR="00CD0631" w:rsidRPr="00DB376D" w:rsidTr="0040486E">
        <w:trPr>
          <w:trHeight w:val="144"/>
          <w:tblCellSpacing w:w="20" w:type="nil"/>
        </w:trPr>
        <w:tc>
          <w:tcPr>
            <w:tcW w:w="0" w:type="auto"/>
            <w:gridSpan w:val="6"/>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b/>
                <w:color w:val="000000"/>
                <w:sz w:val="26"/>
                <w:szCs w:val="26"/>
              </w:rPr>
              <w:t>ФИЗИЧЕСКОЕ СОВЕРШЕНСТВОВАНИЕ</w:t>
            </w:r>
          </w:p>
        </w:tc>
      </w:tr>
      <w:tr w:rsidR="00CD0631" w:rsidRPr="00DB376D" w:rsidTr="0040486E">
        <w:trPr>
          <w:trHeight w:val="144"/>
          <w:tblCellSpacing w:w="20" w:type="nil"/>
        </w:trPr>
        <w:tc>
          <w:tcPr>
            <w:tcW w:w="0" w:type="auto"/>
            <w:gridSpan w:val="6"/>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Раздел</w:t>
            </w:r>
            <w:proofErr w:type="spellEnd"/>
            <w:r w:rsidRPr="00DB376D">
              <w:rPr>
                <w:rFonts w:ascii="Times New Roman" w:hAnsi="Times New Roman" w:cs="Times New Roman"/>
                <w:b/>
                <w:color w:val="000000"/>
                <w:sz w:val="26"/>
                <w:szCs w:val="26"/>
              </w:rPr>
              <w:t xml:space="preserve"> 1.</w:t>
            </w:r>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b/>
                <w:color w:val="000000"/>
                <w:sz w:val="26"/>
                <w:szCs w:val="26"/>
              </w:rPr>
              <w:t>Физкультурно-оздоровительная</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деятельность</w:t>
            </w:r>
            <w:proofErr w:type="spellEnd"/>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1.1</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Физкультурно-оздоровительная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деятельность</w:t>
            </w:r>
            <w:proofErr w:type="spellEnd"/>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3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3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0" w:type="auto"/>
            <w:gridSpan w:val="2"/>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Итого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разделу</w:t>
            </w:r>
            <w:proofErr w:type="spellEnd"/>
          </w:p>
        </w:tc>
        <w:tc>
          <w:tcPr>
            <w:tcW w:w="1563"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3 </w:t>
            </w:r>
          </w:p>
        </w:tc>
        <w:tc>
          <w:tcPr>
            <w:tcW w:w="0" w:type="auto"/>
            <w:gridSpan w:val="3"/>
            <w:tcMar>
              <w:top w:w="50" w:type="dxa"/>
              <w:left w:w="100" w:type="dxa"/>
            </w:tcMar>
            <w:vAlign w:val="center"/>
          </w:tcPr>
          <w:p w:rsidR="00CD0631" w:rsidRPr="00DB376D" w:rsidRDefault="00CD0631" w:rsidP="0040486E">
            <w:pPr>
              <w:rPr>
                <w:rFonts w:ascii="Times New Roman" w:hAnsi="Times New Roman" w:cs="Times New Roman"/>
                <w:sz w:val="26"/>
                <w:szCs w:val="26"/>
              </w:rPr>
            </w:pPr>
          </w:p>
        </w:tc>
      </w:tr>
      <w:tr w:rsidR="00CD0631" w:rsidRPr="00DB376D" w:rsidTr="0040486E">
        <w:trPr>
          <w:trHeight w:val="144"/>
          <w:tblCellSpacing w:w="20" w:type="nil"/>
        </w:trPr>
        <w:tc>
          <w:tcPr>
            <w:tcW w:w="0" w:type="auto"/>
            <w:gridSpan w:val="6"/>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Раздел</w:t>
            </w:r>
            <w:proofErr w:type="spellEnd"/>
            <w:r w:rsidRPr="00DB376D">
              <w:rPr>
                <w:rFonts w:ascii="Times New Roman" w:hAnsi="Times New Roman" w:cs="Times New Roman"/>
                <w:b/>
                <w:color w:val="000000"/>
                <w:sz w:val="26"/>
                <w:szCs w:val="26"/>
              </w:rPr>
              <w:t xml:space="preserve"> 2.</w:t>
            </w:r>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b/>
                <w:color w:val="000000"/>
                <w:sz w:val="26"/>
                <w:szCs w:val="26"/>
              </w:rPr>
              <w:t>Спортивно-оздоровительная</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деятельность</w:t>
            </w:r>
            <w:proofErr w:type="spellEnd"/>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2.1</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Модуль</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Спортивные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Футбол</w:t>
            </w:r>
            <w:proofErr w:type="spellEnd"/>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10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10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2.2</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Модуль</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Спортивные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Баскетбол</w:t>
            </w:r>
            <w:proofErr w:type="spellEnd"/>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10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10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2.3</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Модуль</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Спортивные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Волейбол</w:t>
            </w:r>
            <w:proofErr w:type="spellEnd"/>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12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12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0" w:type="auto"/>
            <w:gridSpan w:val="2"/>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Итого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разделу</w:t>
            </w:r>
            <w:proofErr w:type="spellEnd"/>
          </w:p>
        </w:tc>
        <w:tc>
          <w:tcPr>
            <w:tcW w:w="1563"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32 </w:t>
            </w:r>
          </w:p>
        </w:tc>
        <w:tc>
          <w:tcPr>
            <w:tcW w:w="0" w:type="auto"/>
            <w:gridSpan w:val="3"/>
            <w:tcMar>
              <w:top w:w="50" w:type="dxa"/>
              <w:left w:w="100" w:type="dxa"/>
            </w:tcMar>
            <w:vAlign w:val="center"/>
          </w:tcPr>
          <w:p w:rsidR="00CD0631" w:rsidRPr="00DB376D" w:rsidRDefault="00CD0631" w:rsidP="0040486E">
            <w:pPr>
              <w:rPr>
                <w:rFonts w:ascii="Times New Roman" w:hAnsi="Times New Roman" w:cs="Times New Roman"/>
                <w:sz w:val="26"/>
                <w:szCs w:val="26"/>
              </w:rPr>
            </w:pPr>
          </w:p>
        </w:tc>
      </w:tr>
      <w:tr w:rsidR="00CD0631" w:rsidRPr="00DB376D" w:rsidTr="0040486E">
        <w:trPr>
          <w:trHeight w:val="144"/>
          <w:tblCellSpacing w:w="20" w:type="nil"/>
        </w:trPr>
        <w:tc>
          <w:tcPr>
            <w:tcW w:w="0" w:type="auto"/>
            <w:gridSpan w:val="6"/>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Раздел 3.</w:t>
            </w:r>
            <w:r w:rsidRPr="00DB376D">
              <w:rPr>
                <w:rFonts w:ascii="Times New Roman" w:hAnsi="Times New Roman" w:cs="Times New Roman"/>
                <w:color w:val="000000"/>
                <w:sz w:val="26"/>
                <w:szCs w:val="26"/>
                <w:lang w:val="ru-RU"/>
              </w:rPr>
              <w:t xml:space="preserve"> </w:t>
            </w:r>
            <w:proofErr w:type="spellStart"/>
            <w:r w:rsidRPr="00DB376D">
              <w:rPr>
                <w:rFonts w:ascii="Times New Roman" w:hAnsi="Times New Roman" w:cs="Times New Roman"/>
                <w:b/>
                <w:color w:val="000000"/>
                <w:sz w:val="26"/>
                <w:szCs w:val="26"/>
                <w:lang w:val="ru-RU"/>
              </w:rPr>
              <w:t>Прикладно-ориентированная</w:t>
            </w:r>
            <w:proofErr w:type="spellEnd"/>
            <w:r w:rsidRPr="00DB376D">
              <w:rPr>
                <w:rFonts w:ascii="Times New Roman" w:hAnsi="Times New Roman" w:cs="Times New Roman"/>
                <w:b/>
                <w:color w:val="000000"/>
                <w:sz w:val="26"/>
                <w:szCs w:val="26"/>
                <w:lang w:val="ru-RU"/>
              </w:rPr>
              <w:t xml:space="preserve"> двигательная деятельность</w:t>
            </w:r>
          </w:p>
        </w:tc>
      </w:tr>
      <w:tr w:rsidR="00CD0631" w:rsidRPr="00DB376D" w:rsidTr="0040486E">
        <w:trPr>
          <w:trHeight w:val="144"/>
          <w:tblCellSpacing w:w="20" w:type="nil"/>
        </w:trPr>
        <w:tc>
          <w:tcPr>
            <w:tcW w:w="0" w:type="auto"/>
            <w:gridSpan w:val="2"/>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Итого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разделу</w:t>
            </w:r>
            <w:proofErr w:type="spellEnd"/>
          </w:p>
        </w:tc>
        <w:tc>
          <w:tcPr>
            <w:tcW w:w="1563"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0" w:type="auto"/>
            <w:gridSpan w:val="3"/>
            <w:tcMar>
              <w:top w:w="50" w:type="dxa"/>
              <w:left w:w="100" w:type="dxa"/>
            </w:tcMar>
            <w:vAlign w:val="center"/>
          </w:tcPr>
          <w:p w:rsidR="00CD0631" w:rsidRPr="00DB376D" w:rsidRDefault="00CD0631" w:rsidP="0040486E">
            <w:pPr>
              <w:rPr>
                <w:rFonts w:ascii="Times New Roman" w:hAnsi="Times New Roman" w:cs="Times New Roman"/>
                <w:sz w:val="26"/>
                <w:szCs w:val="26"/>
              </w:rPr>
            </w:pPr>
          </w:p>
        </w:tc>
      </w:tr>
      <w:tr w:rsidR="00CD0631" w:rsidRPr="00DB376D" w:rsidTr="0040486E">
        <w:trPr>
          <w:trHeight w:val="144"/>
          <w:tblCellSpacing w:w="20" w:type="nil"/>
        </w:trPr>
        <w:tc>
          <w:tcPr>
            <w:tcW w:w="0" w:type="auto"/>
            <w:gridSpan w:val="6"/>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b/>
                <w:color w:val="000000"/>
                <w:sz w:val="26"/>
                <w:szCs w:val="26"/>
                <w:lang w:val="ru-RU"/>
              </w:rPr>
              <w:t>Раздел 4.</w:t>
            </w: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b/>
                <w:color w:val="000000"/>
                <w:sz w:val="26"/>
                <w:szCs w:val="26"/>
                <w:lang w:val="ru-RU"/>
              </w:rPr>
              <w:t>Модуль «Спортивная и физическая подготовка»</w:t>
            </w:r>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4.1</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Спортивная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6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6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510" w:type="dxa"/>
            <w:tcMar>
              <w:top w:w="50" w:type="dxa"/>
              <w:left w:w="100" w:type="dxa"/>
            </w:tcMar>
            <w:vAlign w:val="center"/>
          </w:tcPr>
          <w:p w:rsidR="00CD0631" w:rsidRPr="00DB376D" w:rsidRDefault="00CD0631" w:rsidP="0040486E">
            <w:pPr>
              <w:spacing w:after="0"/>
              <w:rPr>
                <w:rFonts w:ascii="Times New Roman" w:hAnsi="Times New Roman" w:cs="Times New Roman"/>
                <w:sz w:val="26"/>
                <w:szCs w:val="26"/>
              </w:rPr>
            </w:pPr>
            <w:r w:rsidRPr="00DB376D">
              <w:rPr>
                <w:rFonts w:ascii="Times New Roman" w:hAnsi="Times New Roman" w:cs="Times New Roman"/>
                <w:color w:val="000000"/>
                <w:sz w:val="26"/>
                <w:szCs w:val="26"/>
              </w:rPr>
              <w:t>4.2</w:t>
            </w:r>
          </w:p>
        </w:tc>
        <w:tc>
          <w:tcPr>
            <w:tcW w:w="2816"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Базовая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физическая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p>
        </w:tc>
        <w:tc>
          <w:tcPr>
            <w:tcW w:w="994"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17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17 </w:t>
            </w:r>
          </w:p>
        </w:tc>
        <w:tc>
          <w:tcPr>
            <w:tcW w:w="2694" w:type="dxa"/>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CD0631" w:rsidRPr="00DB376D" w:rsidTr="0040486E">
        <w:trPr>
          <w:trHeight w:val="144"/>
          <w:tblCellSpacing w:w="20" w:type="nil"/>
        </w:trPr>
        <w:tc>
          <w:tcPr>
            <w:tcW w:w="0" w:type="auto"/>
            <w:gridSpan w:val="2"/>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Итого</w:t>
            </w:r>
            <w:proofErr w:type="spellEnd"/>
          </w:p>
        </w:tc>
        <w:tc>
          <w:tcPr>
            <w:tcW w:w="1563"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23 </w:t>
            </w:r>
          </w:p>
        </w:tc>
        <w:tc>
          <w:tcPr>
            <w:tcW w:w="0" w:type="auto"/>
            <w:gridSpan w:val="3"/>
            <w:tcMar>
              <w:top w:w="50" w:type="dxa"/>
              <w:left w:w="100" w:type="dxa"/>
            </w:tcMar>
            <w:vAlign w:val="center"/>
          </w:tcPr>
          <w:p w:rsidR="00CD0631" w:rsidRPr="00DB376D" w:rsidRDefault="00CD0631" w:rsidP="0040486E">
            <w:pPr>
              <w:rPr>
                <w:rFonts w:ascii="Times New Roman" w:hAnsi="Times New Roman" w:cs="Times New Roman"/>
                <w:sz w:val="26"/>
                <w:szCs w:val="26"/>
              </w:rPr>
            </w:pPr>
          </w:p>
        </w:tc>
      </w:tr>
      <w:tr w:rsidR="00CD0631" w:rsidRPr="00DB376D" w:rsidTr="0040486E">
        <w:trPr>
          <w:trHeight w:val="144"/>
          <w:tblCellSpacing w:w="20" w:type="nil"/>
        </w:trPr>
        <w:tc>
          <w:tcPr>
            <w:tcW w:w="0" w:type="auto"/>
            <w:gridSpan w:val="2"/>
            <w:tcMar>
              <w:top w:w="50" w:type="dxa"/>
              <w:left w:w="100" w:type="dxa"/>
            </w:tcMar>
            <w:vAlign w:val="center"/>
          </w:tcPr>
          <w:p w:rsidR="00CD0631" w:rsidRPr="00DB376D" w:rsidRDefault="00CD0631" w:rsidP="0040486E">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ОБЩЕЕ КОЛИЧЕСТВО ЧАСОВ ПО ПРОГРАММЕ</w:t>
            </w:r>
          </w:p>
        </w:tc>
        <w:tc>
          <w:tcPr>
            <w:tcW w:w="1563"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68 </w:t>
            </w:r>
          </w:p>
        </w:tc>
        <w:tc>
          <w:tcPr>
            <w:tcW w:w="1719"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2 </w:t>
            </w:r>
          </w:p>
        </w:tc>
        <w:tc>
          <w:tcPr>
            <w:tcW w:w="1805" w:type="dxa"/>
            <w:tcMar>
              <w:top w:w="50" w:type="dxa"/>
              <w:left w:w="100" w:type="dxa"/>
            </w:tcMar>
            <w:vAlign w:val="center"/>
          </w:tcPr>
          <w:p w:rsidR="00CD0631" w:rsidRPr="00DB376D" w:rsidRDefault="00CD0631" w:rsidP="0040486E">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66 </w:t>
            </w:r>
          </w:p>
        </w:tc>
        <w:tc>
          <w:tcPr>
            <w:tcW w:w="2694" w:type="dxa"/>
            <w:tcMar>
              <w:top w:w="50" w:type="dxa"/>
              <w:left w:w="100" w:type="dxa"/>
            </w:tcMar>
            <w:vAlign w:val="center"/>
          </w:tcPr>
          <w:p w:rsidR="00CD0631" w:rsidRPr="00DB376D" w:rsidRDefault="00CD0631" w:rsidP="0040486E">
            <w:pPr>
              <w:rPr>
                <w:rFonts w:ascii="Times New Roman" w:hAnsi="Times New Roman" w:cs="Times New Roman"/>
                <w:sz w:val="26"/>
                <w:szCs w:val="26"/>
              </w:rPr>
            </w:pPr>
          </w:p>
        </w:tc>
      </w:tr>
    </w:tbl>
    <w:p w:rsidR="00CD0631" w:rsidRPr="00DB376D" w:rsidRDefault="00CD0631" w:rsidP="00CD0631">
      <w:pPr>
        <w:rPr>
          <w:rFonts w:ascii="Times New Roman" w:hAnsi="Times New Roman" w:cs="Times New Roman"/>
          <w:sz w:val="26"/>
          <w:szCs w:val="26"/>
          <w:lang w:val="ru-RU"/>
        </w:rPr>
        <w:sectPr w:rsidR="00CD0631" w:rsidRPr="00DB376D">
          <w:pgSz w:w="16383" w:h="11906" w:orient="landscape"/>
          <w:pgMar w:top="1134" w:right="850" w:bottom="1134" w:left="1701" w:header="720" w:footer="720" w:gutter="0"/>
          <w:cols w:space="720"/>
        </w:sectPr>
      </w:pPr>
    </w:p>
    <w:p w:rsidR="00DB376D" w:rsidRPr="00DB376D" w:rsidRDefault="00DB376D" w:rsidP="00DB376D">
      <w:pPr>
        <w:spacing w:after="0"/>
        <w:rPr>
          <w:rFonts w:ascii="Times New Roman" w:hAnsi="Times New Roman" w:cs="Times New Roman"/>
          <w:sz w:val="26"/>
          <w:szCs w:val="26"/>
        </w:rPr>
      </w:pPr>
      <w:r w:rsidRPr="00DB376D">
        <w:rPr>
          <w:rFonts w:ascii="Times New Roman" w:hAnsi="Times New Roman" w:cs="Times New Roman"/>
          <w:b/>
          <w:color w:val="000000"/>
          <w:sz w:val="26"/>
          <w:szCs w:val="26"/>
        </w:rPr>
        <w:lastRenderedPageBreak/>
        <w:t xml:space="preserve">ПОУРОЧНОЕ ПЛАНИРОВАНИЕ </w:t>
      </w:r>
    </w:p>
    <w:p w:rsidR="00DB376D" w:rsidRPr="00DB376D" w:rsidRDefault="00DB376D" w:rsidP="00DB376D">
      <w:pPr>
        <w:spacing w:after="0"/>
        <w:ind w:left="120"/>
        <w:rPr>
          <w:rFonts w:ascii="Times New Roman" w:hAnsi="Times New Roman" w:cs="Times New Roman"/>
          <w:sz w:val="26"/>
          <w:szCs w:val="26"/>
        </w:rPr>
      </w:pPr>
      <w:r w:rsidRPr="00DB376D">
        <w:rPr>
          <w:rFonts w:ascii="Times New Roman" w:hAnsi="Times New Roman" w:cs="Times New Roman"/>
          <w:b/>
          <w:color w:val="000000"/>
          <w:sz w:val="26"/>
          <w:szCs w:val="26"/>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1"/>
        <w:gridCol w:w="4071"/>
        <w:gridCol w:w="1184"/>
        <w:gridCol w:w="1966"/>
        <w:gridCol w:w="2040"/>
        <w:gridCol w:w="1430"/>
        <w:gridCol w:w="2378"/>
      </w:tblGrid>
      <w:tr w:rsidR="00DB376D" w:rsidRPr="00DB376D" w:rsidTr="00060773">
        <w:trPr>
          <w:trHeight w:val="144"/>
          <w:tblCellSpacing w:w="20" w:type="nil"/>
        </w:trPr>
        <w:tc>
          <w:tcPr>
            <w:tcW w:w="378" w:type="dxa"/>
            <w:vMerge w:val="restart"/>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b/>
                <w:color w:val="000000"/>
                <w:sz w:val="26"/>
                <w:szCs w:val="26"/>
              </w:rPr>
              <w:t xml:space="preserve">№ п/п </w:t>
            </w:r>
          </w:p>
          <w:p w:rsidR="00DB376D" w:rsidRPr="00DB376D" w:rsidRDefault="00DB376D" w:rsidP="00060773">
            <w:pPr>
              <w:spacing w:after="0"/>
              <w:ind w:left="135"/>
              <w:rPr>
                <w:rFonts w:ascii="Times New Roman" w:hAnsi="Times New Roman" w:cs="Times New Roman"/>
                <w:sz w:val="26"/>
                <w:szCs w:val="26"/>
              </w:rPr>
            </w:pPr>
          </w:p>
        </w:tc>
        <w:tc>
          <w:tcPr>
            <w:tcW w:w="3168" w:type="dxa"/>
            <w:vMerge w:val="restart"/>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Тема</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урока</w:t>
            </w:r>
            <w:proofErr w:type="spellEnd"/>
            <w:r w:rsidRPr="00DB376D">
              <w:rPr>
                <w:rFonts w:ascii="Times New Roman" w:hAnsi="Times New Roman" w:cs="Times New Roman"/>
                <w:b/>
                <w:color w:val="000000"/>
                <w:sz w:val="26"/>
                <w:szCs w:val="26"/>
              </w:rPr>
              <w:t xml:space="preserve"> </w:t>
            </w:r>
          </w:p>
          <w:p w:rsidR="00DB376D" w:rsidRPr="00DB376D" w:rsidRDefault="00DB376D" w:rsidP="00060773">
            <w:pPr>
              <w:spacing w:after="0"/>
              <w:ind w:left="135"/>
              <w:rPr>
                <w:rFonts w:ascii="Times New Roman" w:hAnsi="Times New Roman" w:cs="Times New Roman"/>
                <w:sz w:val="26"/>
                <w:szCs w:val="26"/>
              </w:rPr>
            </w:pPr>
          </w:p>
        </w:tc>
        <w:tc>
          <w:tcPr>
            <w:tcW w:w="0" w:type="auto"/>
            <w:gridSpan w:val="3"/>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Количество</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часов</w:t>
            </w:r>
            <w:proofErr w:type="spellEnd"/>
          </w:p>
        </w:tc>
        <w:tc>
          <w:tcPr>
            <w:tcW w:w="1155" w:type="dxa"/>
            <w:vMerge w:val="restart"/>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Дата</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изучения</w:t>
            </w:r>
            <w:proofErr w:type="spellEnd"/>
            <w:r w:rsidRPr="00DB376D">
              <w:rPr>
                <w:rFonts w:ascii="Times New Roman" w:hAnsi="Times New Roman" w:cs="Times New Roman"/>
                <w:b/>
                <w:color w:val="000000"/>
                <w:sz w:val="26"/>
                <w:szCs w:val="26"/>
              </w:rPr>
              <w:t xml:space="preserve"> </w:t>
            </w:r>
          </w:p>
          <w:p w:rsidR="00DB376D" w:rsidRPr="00DB376D" w:rsidRDefault="00DB376D" w:rsidP="00060773">
            <w:pPr>
              <w:spacing w:after="0"/>
              <w:ind w:left="135"/>
              <w:rPr>
                <w:rFonts w:ascii="Times New Roman" w:hAnsi="Times New Roman" w:cs="Times New Roman"/>
                <w:sz w:val="26"/>
                <w:szCs w:val="26"/>
              </w:rPr>
            </w:pPr>
          </w:p>
        </w:tc>
        <w:tc>
          <w:tcPr>
            <w:tcW w:w="1977" w:type="dxa"/>
            <w:vMerge w:val="restart"/>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Электронные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цифровые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образовательные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ресурсы</w:t>
            </w:r>
            <w:proofErr w:type="spellEnd"/>
            <w:r w:rsidRPr="00DB376D">
              <w:rPr>
                <w:rFonts w:ascii="Times New Roman" w:hAnsi="Times New Roman" w:cs="Times New Roman"/>
                <w:b/>
                <w:color w:val="000000"/>
                <w:sz w:val="26"/>
                <w:szCs w:val="26"/>
              </w:rPr>
              <w:t xml:space="preserve"> </w:t>
            </w:r>
          </w:p>
          <w:p w:rsidR="00DB376D" w:rsidRPr="00DB376D" w:rsidRDefault="00DB376D" w:rsidP="00060773">
            <w:pPr>
              <w:spacing w:after="0"/>
              <w:ind w:left="135"/>
              <w:rPr>
                <w:rFonts w:ascii="Times New Roman" w:hAnsi="Times New Roman" w:cs="Times New Roman"/>
                <w:sz w:val="26"/>
                <w:szCs w:val="26"/>
              </w:rPr>
            </w:pPr>
          </w:p>
        </w:tc>
      </w:tr>
      <w:tr w:rsidR="00DB376D" w:rsidRPr="00DB376D" w:rsidTr="00060773">
        <w:trPr>
          <w:trHeight w:val="144"/>
          <w:tblCellSpacing w:w="20" w:type="nil"/>
        </w:trPr>
        <w:tc>
          <w:tcPr>
            <w:tcW w:w="0" w:type="auto"/>
            <w:vMerge/>
            <w:tcBorders>
              <w:top w:val="nil"/>
            </w:tcBorders>
            <w:tcMar>
              <w:top w:w="50" w:type="dxa"/>
              <w:left w:w="100" w:type="dxa"/>
            </w:tcMar>
          </w:tcPr>
          <w:p w:rsidR="00DB376D" w:rsidRPr="00DB376D" w:rsidRDefault="00DB376D" w:rsidP="00060773">
            <w:pPr>
              <w:rPr>
                <w:rFonts w:ascii="Times New Roman" w:hAnsi="Times New Roman" w:cs="Times New Roman"/>
                <w:sz w:val="26"/>
                <w:szCs w:val="26"/>
              </w:rPr>
            </w:pPr>
          </w:p>
        </w:tc>
        <w:tc>
          <w:tcPr>
            <w:tcW w:w="0" w:type="auto"/>
            <w:vMerge/>
            <w:tcBorders>
              <w:top w:val="nil"/>
            </w:tcBorders>
            <w:tcMar>
              <w:top w:w="50" w:type="dxa"/>
              <w:left w:w="100" w:type="dxa"/>
            </w:tcMar>
          </w:tcPr>
          <w:p w:rsidR="00DB376D" w:rsidRPr="00DB376D" w:rsidRDefault="00DB376D" w:rsidP="00060773">
            <w:pPr>
              <w:rPr>
                <w:rFonts w:ascii="Times New Roman" w:hAnsi="Times New Roman" w:cs="Times New Roman"/>
                <w:sz w:val="26"/>
                <w:szCs w:val="26"/>
              </w:rPr>
            </w:pPr>
          </w:p>
        </w:tc>
        <w:tc>
          <w:tcPr>
            <w:tcW w:w="830"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Всего</w:t>
            </w:r>
            <w:proofErr w:type="spellEnd"/>
            <w:r w:rsidRPr="00DB376D">
              <w:rPr>
                <w:rFonts w:ascii="Times New Roman" w:hAnsi="Times New Roman" w:cs="Times New Roman"/>
                <w:b/>
                <w:color w:val="000000"/>
                <w:sz w:val="26"/>
                <w:szCs w:val="26"/>
              </w:rPr>
              <w:t xml:space="preserve"> </w:t>
            </w:r>
          </w:p>
          <w:p w:rsidR="00DB376D" w:rsidRPr="00DB376D" w:rsidRDefault="00DB376D" w:rsidP="00060773">
            <w:pPr>
              <w:spacing w:after="0"/>
              <w:ind w:left="135"/>
              <w:rPr>
                <w:rFonts w:ascii="Times New Roman" w:hAnsi="Times New Roman" w:cs="Times New Roman"/>
                <w:sz w:val="26"/>
                <w:szCs w:val="26"/>
              </w:rPr>
            </w:pPr>
          </w:p>
        </w:tc>
        <w:tc>
          <w:tcPr>
            <w:tcW w:w="1529"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Контрольные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работы</w:t>
            </w:r>
            <w:proofErr w:type="spellEnd"/>
            <w:r w:rsidRPr="00DB376D">
              <w:rPr>
                <w:rFonts w:ascii="Times New Roman" w:hAnsi="Times New Roman" w:cs="Times New Roman"/>
                <w:b/>
                <w:color w:val="000000"/>
                <w:sz w:val="26"/>
                <w:szCs w:val="26"/>
              </w:rPr>
              <w:t xml:space="preserve"> </w:t>
            </w:r>
          </w:p>
          <w:p w:rsidR="00DB376D" w:rsidRPr="00DB376D" w:rsidRDefault="00DB376D" w:rsidP="00060773">
            <w:pPr>
              <w:spacing w:after="0"/>
              <w:ind w:left="135"/>
              <w:rPr>
                <w:rFonts w:ascii="Times New Roman" w:hAnsi="Times New Roman" w:cs="Times New Roman"/>
                <w:sz w:val="26"/>
                <w:szCs w:val="26"/>
              </w:rPr>
            </w:pPr>
          </w:p>
        </w:tc>
        <w:tc>
          <w:tcPr>
            <w:tcW w:w="162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b/>
                <w:color w:val="000000"/>
                <w:sz w:val="26"/>
                <w:szCs w:val="26"/>
              </w:rPr>
              <w:t>Практические</w:t>
            </w:r>
            <w:proofErr w:type="spellEnd"/>
            <w:r w:rsidRPr="00DB376D">
              <w:rPr>
                <w:rFonts w:ascii="Times New Roman" w:hAnsi="Times New Roman" w:cs="Times New Roman"/>
                <w:b/>
                <w:color w:val="000000"/>
                <w:sz w:val="26"/>
                <w:szCs w:val="26"/>
              </w:rPr>
              <w:t xml:space="preserve"> </w:t>
            </w:r>
            <w:proofErr w:type="spellStart"/>
            <w:r w:rsidRPr="00DB376D">
              <w:rPr>
                <w:rFonts w:ascii="Times New Roman" w:hAnsi="Times New Roman" w:cs="Times New Roman"/>
                <w:b/>
                <w:color w:val="000000"/>
                <w:sz w:val="26"/>
                <w:szCs w:val="26"/>
              </w:rPr>
              <w:t>работы</w:t>
            </w:r>
            <w:proofErr w:type="spellEnd"/>
            <w:r w:rsidRPr="00DB376D">
              <w:rPr>
                <w:rFonts w:ascii="Times New Roman" w:hAnsi="Times New Roman" w:cs="Times New Roman"/>
                <w:b/>
                <w:color w:val="000000"/>
                <w:sz w:val="26"/>
                <w:szCs w:val="26"/>
              </w:rPr>
              <w:t xml:space="preserve"> </w:t>
            </w:r>
          </w:p>
          <w:p w:rsidR="00DB376D" w:rsidRPr="00DB376D" w:rsidRDefault="00DB376D" w:rsidP="00060773">
            <w:pPr>
              <w:spacing w:after="0"/>
              <w:ind w:left="135"/>
              <w:rPr>
                <w:rFonts w:ascii="Times New Roman" w:hAnsi="Times New Roman" w:cs="Times New Roman"/>
                <w:sz w:val="26"/>
                <w:szCs w:val="26"/>
              </w:rPr>
            </w:pPr>
          </w:p>
        </w:tc>
        <w:tc>
          <w:tcPr>
            <w:tcW w:w="0" w:type="auto"/>
            <w:vMerge/>
            <w:tcBorders>
              <w:top w:val="nil"/>
            </w:tcBorders>
            <w:tcMar>
              <w:top w:w="50" w:type="dxa"/>
              <w:left w:w="100" w:type="dxa"/>
            </w:tcMar>
          </w:tcPr>
          <w:p w:rsidR="00DB376D" w:rsidRPr="00DB376D" w:rsidRDefault="00DB376D" w:rsidP="00060773">
            <w:pPr>
              <w:rPr>
                <w:rFonts w:ascii="Times New Roman" w:hAnsi="Times New Roman" w:cs="Times New Roman"/>
                <w:sz w:val="26"/>
                <w:szCs w:val="26"/>
              </w:rPr>
            </w:pPr>
          </w:p>
        </w:tc>
        <w:tc>
          <w:tcPr>
            <w:tcW w:w="0" w:type="auto"/>
            <w:vMerge/>
            <w:tcBorders>
              <w:top w:val="nil"/>
            </w:tcBorders>
            <w:tcMar>
              <w:top w:w="50" w:type="dxa"/>
              <w:left w:w="100" w:type="dxa"/>
            </w:tcMar>
          </w:tcPr>
          <w:p w:rsidR="00DB376D" w:rsidRPr="00DB376D" w:rsidRDefault="00DB376D" w:rsidP="00060773">
            <w:pPr>
              <w:rPr>
                <w:rFonts w:ascii="Times New Roman" w:hAnsi="Times New Roman" w:cs="Times New Roman"/>
                <w:sz w:val="26"/>
                <w:szCs w:val="26"/>
              </w:rPr>
            </w:pP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Техника безопасности на занятиях физической культурой. Истоки возникновения культуры как социального явления. </w:t>
            </w:r>
            <w:proofErr w:type="spellStart"/>
            <w:r w:rsidRPr="00DB376D">
              <w:rPr>
                <w:rFonts w:ascii="Times New Roman" w:hAnsi="Times New Roman" w:cs="Times New Roman"/>
                <w:color w:val="000000"/>
                <w:sz w:val="26"/>
                <w:szCs w:val="26"/>
              </w:rPr>
              <w:t>Культура</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как</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способ</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развития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человека</w:t>
            </w:r>
            <w:proofErr w:type="spellEnd"/>
            <w:r w:rsidRPr="00DB376D">
              <w:rPr>
                <w:rFonts w:ascii="Times New Roman" w:hAnsi="Times New Roman" w:cs="Times New Roman"/>
                <w:color w:val="000000"/>
                <w:sz w:val="26"/>
                <w:szCs w:val="26"/>
              </w:rPr>
              <w:t>.</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Всероссийский физкультурно-спортивный комплекс «Готов к труду и обороне» (ГТО)</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Правила и техника выполнения норматива комплекса ГТО: </w:t>
            </w:r>
            <w:r w:rsidRPr="00DB376D">
              <w:rPr>
                <w:rFonts w:ascii="Times New Roman" w:hAnsi="Times New Roman" w:cs="Times New Roman"/>
                <w:color w:val="000000"/>
                <w:sz w:val="26"/>
                <w:szCs w:val="26"/>
                <w:lang w:val="ru-RU"/>
              </w:rPr>
              <w:lastRenderedPageBreak/>
              <w:t>Контроль: Бег на 2000 м или 3000 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lastRenderedPageBreak/>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7</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8</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9</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10</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Правила и техника выполнения норматива комплекса ГТО: Наклон вперед из </w:t>
            </w:r>
            <w:proofErr w:type="gramStart"/>
            <w:r w:rsidRPr="00DB376D">
              <w:rPr>
                <w:rFonts w:ascii="Times New Roman" w:hAnsi="Times New Roman" w:cs="Times New Roman"/>
                <w:color w:val="000000"/>
                <w:sz w:val="26"/>
                <w:szCs w:val="26"/>
                <w:lang w:val="ru-RU"/>
              </w:rPr>
              <w:t>положения</w:t>
            </w:r>
            <w:proofErr w:type="gramEnd"/>
            <w:r w:rsidRPr="00DB376D">
              <w:rPr>
                <w:rFonts w:ascii="Times New Roman" w:hAnsi="Times New Roman" w:cs="Times New Roman"/>
                <w:color w:val="000000"/>
                <w:sz w:val="26"/>
                <w:szCs w:val="26"/>
                <w:lang w:val="ru-RU"/>
              </w:rPr>
              <w:t xml:space="preserve"> стоя на гимнастической скамье</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11</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Техника безопасности на занятиях футболом. </w:t>
            </w:r>
            <w:proofErr w:type="spellStart"/>
            <w:r w:rsidRPr="00DB376D">
              <w:rPr>
                <w:rFonts w:ascii="Times New Roman" w:hAnsi="Times New Roman" w:cs="Times New Roman"/>
                <w:color w:val="000000"/>
                <w:sz w:val="26"/>
                <w:szCs w:val="26"/>
              </w:rPr>
              <w:t>Техническая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r w:rsidRPr="00DB376D">
              <w:rPr>
                <w:rFonts w:ascii="Times New Roman" w:hAnsi="Times New Roman" w:cs="Times New Roman"/>
                <w:color w:val="000000"/>
                <w:sz w:val="26"/>
                <w:szCs w:val="26"/>
              </w:rPr>
              <w:t xml:space="preserve"> в </w:t>
            </w:r>
            <w:proofErr w:type="spellStart"/>
            <w:r w:rsidRPr="00DB376D">
              <w:rPr>
                <w:rFonts w:ascii="Times New Roman" w:hAnsi="Times New Roman" w:cs="Times New Roman"/>
                <w:color w:val="000000"/>
                <w:sz w:val="26"/>
                <w:szCs w:val="26"/>
              </w:rPr>
              <w:t>футболе</w:t>
            </w:r>
            <w:proofErr w:type="spellEnd"/>
            <w:r w:rsidRPr="00DB376D">
              <w:rPr>
                <w:rFonts w:ascii="Times New Roman" w:hAnsi="Times New Roman" w:cs="Times New Roman"/>
                <w:color w:val="000000"/>
                <w:sz w:val="26"/>
                <w:szCs w:val="26"/>
              </w:rPr>
              <w:t>.</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12</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Тактическая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r w:rsidRPr="00DB376D">
              <w:rPr>
                <w:rFonts w:ascii="Times New Roman" w:hAnsi="Times New Roman" w:cs="Times New Roman"/>
                <w:color w:val="000000"/>
                <w:sz w:val="26"/>
                <w:szCs w:val="26"/>
              </w:rPr>
              <w:t xml:space="preserve"> в </w:t>
            </w:r>
            <w:proofErr w:type="spellStart"/>
            <w:r w:rsidRPr="00DB376D">
              <w:rPr>
                <w:rFonts w:ascii="Times New Roman" w:hAnsi="Times New Roman" w:cs="Times New Roman"/>
                <w:color w:val="000000"/>
                <w:sz w:val="26"/>
                <w:szCs w:val="26"/>
              </w:rPr>
              <w:t>футболе</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13</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силовых и скоростных </w:t>
            </w:r>
            <w:r w:rsidRPr="00DB376D">
              <w:rPr>
                <w:rFonts w:ascii="Times New Roman" w:hAnsi="Times New Roman" w:cs="Times New Roman"/>
                <w:color w:val="000000"/>
                <w:sz w:val="26"/>
                <w:szCs w:val="26"/>
                <w:lang w:val="ru-RU"/>
              </w:rPr>
              <w:lastRenderedPageBreak/>
              <w:t>способностей средствами игры футбол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lastRenderedPageBreak/>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14</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координационных способностей средствами игры футбол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15</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Основные направления и формы организации физической культуры в современном обществе</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16</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Физическая культура и физическое здоровье</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17</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Физическая культура и социальное здоровье</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18</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Основы организации образа жизни современного человека. </w:t>
            </w:r>
            <w:proofErr w:type="spellStart"/>
            <w:r w:rsidRPr="00DB376D">
              <w:rPr>
                <w:rFonts w:ascii="Times New Roman" w:hAnsi="Times New Roman" w:cs="Times New Roman"/>
                <w:color w:val="000000"/>
                <w:sz w:val="26"/>
                <w:szCs w:val="26"/>
              </w:rPr>
              <w:t>Проектирование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индивидуальной</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досуговой</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деятельности</w:t>
            </w:r>
            <w:proofErr w:type="spellEnd"/>
            <w:r w:rsidRPr="00DB376D">
              <w:rPr>
                <w:rFonts w:ascii="Times New Roman" w:hAnsi="Times New Roman" w:cs="Times New Roman"/>
                <w:color w:val="000000"/>
                <w:sz w:val="26"/>
                <w:szCs w:val="26"/>
              </w:rPr>
              <w:t>.</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19</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20</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Определение состояния здоровья с помощью функциональных проб</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21</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Развитие выносливости </w:t>
            </w:r>
            <w:r w:rsidRPr="00DB376D">
              <w:rPr>
                <w:rFonts w:ascii="Times New Roman" w:hAnsi="Times New Roman" w:cs="Times New Roman"/>
                <w:color w:val="000000"/>
                <w:sz w:val="26"/>
                <w:szCs w:val="26"/>
                <w:lang w:val="ru-RU"/>
              </w:rPr>
              <w:lastRenderedPageBreak/>
              <w:t>средствами игры футбол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lastRenderedPageBreak/>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22</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технических действий в передаче мяча, стоя на месте и в движении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23</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24</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техники удара по мячу в движении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25</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Техника</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судейства</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футбол</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26</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Тренировочные игры по мини-футболу</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27</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28</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Организация и планирование занятий кондиционной тренировкой</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29</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Упражнения для профилактики нарушения и коррекции осанки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30</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31</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Комплекс упражнений аэробной гимнастики для занятий кондиционной тренировкой</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32</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Техник безопасности на занятиях баскетболом. Развитие скоростных и силовых способностей средствами игры баскетбол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33</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Техническая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r w:rsidRPr="00DB376D">
              <w:rPr>
                <w:rFonts w:ascii="Times New Roman" w:hAnsi="Times New Roman" w:cs="Times New Roman"/>
                <w:color w:val="000000"/>
                <w:sz w:val="26"/>
                <w:szCs w:val="26"/>
              </w:rPr>
              <w:t xml:space="preserve"> в </w:t>
            </w:r>
            <w:proofErr w:type="spellStart"/>
            <w:r w:rsidRPr="00DB376D">
              <w:rPr>
                <w:rFonts w:ascii="Times New Roman" w:hAnsi="Times New Roman" w:cs="Times New Roman"/>
                <w:color w:val="000000"/>
                <w:sz w:val="26"/>
                <w:szCs w:val="26"/>
              </w:rPr>
              <w:t>баскетболе</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34</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Тактическая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r w:rsidRPr="00DB376D">
              <w:rPr>
                <w:rFonts w:ascii="Times New Roman" w:hAnsi="Times New Roman" w:cs="Times New Roman"/>
                <w:color w:val="000000"/>
                <w:sz w:val="26"/>
                <w:szCs w:val="26"/>
              </w:rPr>
              <w:t xml:space="preserve"> в </w:t>
            </w:r>
            <w:proofErr w:type="spellStart"/>
            <w:r w:rsidRPr="00DB376D">
              <w:rPr>
                <w:rFonts w:ascii="Times New Roman" w:hAnsi="Times New Roman" w:cs="Times New Roman"/>
                <w:color w:val="000000"/>
                <w:sz w:val="26"/>
                <w:szCs w:val="26"/>
              </w:rPr>
              <w:t>баскетболе</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35</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координационных способностей средствами игры баскетбол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36</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выносливости средствами игры баскетбол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37</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38</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техники броска мяча в корзину в движении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39</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техники броска мяча в корзину в движении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40</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Тренировочные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баскетболу</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41</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Техника</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судейства</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баскетбол</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42</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Техника безопасности на занятиях волейболом. Развитие силовых способностей средствами игры волейбол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43</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Техническая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r w:rsidRPr="00DB376D">
              <w:rPr>
                <w:rFonts w:ascii="Times New Roman" w:hAnsi="Times New Roman" w:cs="Times New Roman"/>
                <w:color w:val="000000"/>
                <w:sz w:val="26"/>
                <w:szCs w:val="26"/>
              </w:rPr>
              <w:t xml:space="preserve"> в </w:t>
            </w:r>
            <w:proofErr w:type="spellStart"/>
            <w:r w:rsidRPr="00DB376D">
              <w:rPr>
                <w:rFonts w:ascii="Times New Roman" w:hAnsi="Times New Roman" w:cs="Times New Roman"/>
                <w:color w:val="000000"/>
                <w:sz w:val="26"/>
                <w:szCs w:val="26"/>
              </w:rPr>
              <w:t>волейболе</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44</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Тактическая</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подготовка</w:t>
            </w:r>
            <w:proofErr w:type="spellEnd"/>
            <w:r w:rsidRPr="00DB376D">
              <w:rPr>
                <w:rFonts w:ascii="Times New Roman" w:hAnsi="Times New Roman" w:cs="Times New Roman"/>
                <w:color w:val="000000"/>
                <w:sz w:val="26"/>
                <w:szCs w:val="26"/>
              </w:rPr>
              <w:t xml:space="preserve"> в </w:t>
            </w:r>
            <w:proofErr w:type="spellStart"/>
            <w:r w:rsidRPr="00DB376D">
              <w:rPr>
                <w:rFonts w:ascii="Times New Roman" w:hAnsi="Times New Roman" w:cs="Times New Roman"/>
                <w:color w:val="000000"/>
                <w:sz w:val="26"/>
                <w:szCs w:val="26"/>
              </w:rPr>
              <w:t>волейболе</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45</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Общефизическая подготовка средствами игры волейбол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46</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скоростных способностей средствами игры волейбол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47</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координационных способностей средствами игры волейбол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48</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Развитие выносливости средствами игры волейбол</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49</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Совершенствование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техники</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нападающего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удара</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50</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Совершенствование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техники</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одиночного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блока</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51</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Совершенствование тактической действий во время защиты и нападения в условиях учебной и игровой деятельности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52</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Тренировочные</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по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волейболу</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53</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Техника</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судейства</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игры</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волейбол</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54</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Спортивная подготовка (СФП) по избранному виду спорта</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55</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Спортивная подготовка (СФП) по избранному виду спорта</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56</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Спортивная подготовка (СФП) по избранному виду спорта</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57</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Спортивная подготовка (СФП) по избранному виду спорта</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58</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Спортивная подготовка (СФП) по избранному виду спорта</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59</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Судейство</w:t>
            </w:r>
            <w:proofErr w:type="spellEnd"/>
            <w:r w:rsidRPr="00DB376D">
              <w:rPr>
                <w:rFonts w:ascii="Times New Roman" w:hAnsi="Times New Roman" w:cs="Times New Roman"/>
                <w:color w:val="000000"/>
                <w:sz w:val="26"/>
                <w:szCs w:val="26"/>
              </w:rPr>
              <w:t xml:space="preserve"> </w:t>
            </w:r>
            <w:proofErr w:type="spellStart"/>
            <w:r w:rsidRPr="00DB376D">
              <w:rPr>
                <w:rFonts w:ascii="Times New Roman" w:hAnsi="Times New Roman" w:cs="Times New Roman"/>
                <w:color w:val="000000"/>
                <w:sz w:val="26"/>
                <w:szCs w:val="26"/>
              </w:rPr>
              <w:t>соревнований</w:t>
            </w:r>
            <w:proofErr w:type="spellEnd"/>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60</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roofErr w:type="spellStart"/>
            <w:r w:rsidRPr="00DB376D">
              <w:rPr>
                <w:rFonts w:ascii="Times New Roman" w:hAnsi="Times New Roman" w:cs="Times New Roman"/>
                <w:color w:val="000000"/>
                <w:sz w:val="26"/>
                <w:szCs w:val="26"/>
              </w:rPr>
              <w:t>Знания</w:t>
            </w:r>
            <w:proofErr w:type="spellEnd"/>
            <w:r w:rsidRPr="00DB376D">
              <w:rPr>
                <w:rFonts w:ascii="Times New Roman" w:hAnsi="Times New Roman" w:cs="Times New Roman"/>
                <w:color w:val="000000"/>
                <w:sz w:val="26"/>
                <w:szCs w:val="26"/>
              </w:rPr>
              <w:t xml:space="preserve"> о ГТО</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61</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w:t>
            </w:r>
            <w:r w:rsidRPr="00DB376D">
              <w:rPr>
                <w:rFonts w:ascii="Times New Roman" w:hAnsi="Times New Roman" w:cs="Times New Roman"/>
                <w:color w:val="000000"/>
                <w:sz w:val="26"/>
                <w:szCs w:val="26"/>
                <w:lang w:val="ru-RU"/>
              </w:rPr>
              <w:lastRenderedPageBreak/>
              <w:t>полу</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lastRenderedPageBreak/>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lastRenderedPageBreak/>
              <w:t>62</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63</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Правила и техника выполнения норматива комплекса ГТО: Поднимание туловища из </w:t>
            </w:r>
            <w:proofErr w:type="gramStart"/>
            <w:r w:rsidRPr="00DB376D">
              <w:rPr>
                <w:rFonts w:ascii="Times New Roman" w:hAnsi="Times New Roman" w:cs="Times New Roman"/>
                <w:color w:val="000000"/>
                <w:sz w:val="26"/>
                <w:szCs w:val="26"/>
                <w:lang w:val="ru-RU"/>
              </w:rPr>
              <w:t>положения</w:t>
            </w:r>
            <w:proofErr w:type="gramEnd"/>
            <w:r w:rsidRPr="00DB376D">
              <w:rPr>
                <w:rFonts w:ascii="Times New Roman" w:hAnsi="Times New Roman" w:cs="Times New Roman"/>
                <w:color w:val="000000"/>
                <w:sz w:val="26"/>
                <w:szCs w:val="26"/>
                <w:lang w:val="ru-RU"/>
              </w:rPr>
              <w:t xml:space="preserve"> лежа на спине</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64</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 xml:space="preserve">Правила и техника выполнения норматива комплекса ГТО: Метание мяча весом 500 </w:t>
            </w:r>
            <w:proofErr w:type="gramStart"/>
            <w:r w:rsidRPr="00DB376D">
              <w:rPr>
                <w:rFonts w:ascii="Times New Roman" w:hAnsi="Times New Roman" w:cs="Times New Roman"/>
                <w:color w:val="000000"/>
                <w:sz w:val="26"/>
                <w:szCs w:val="26"/>
                <w:lang w:val="ru-RU"/>
              </w:rPr>
              <w:t>г(</w:t>
            </w:r>
            <w:proofErr w:type="spellStart"/>
            <w:proofErr w:type="gramEnd"/>
            <w:r w:rsidRPr="00DB376D">
              <w:rPr>
                <w:rFonts w:ascii="Times New Roman" w:hAnsi="Times New Roman" w:cs="Times New Roman"/>
                <w:color w:val="000000"/>
                <w:sz w:val="26"/>
                <w:szCs w:val="26"/>
                <w:lang w:val="ru-RU"/>
              </w:rPr>
              <w:t>д</w:t>
            </w:r>
            <w:proofErr w:type="spellEnd"/>
            <w:r w:rsidRPr="00DB376D">
              <w:rPr>
                <w:rFonts w:ascii="Times New Roman" w:hAnsi="Times New Roman" w:cs="Times New Roman"/>
                <w:color w:val="000000"/>
                <w:sz w:val="26"/>
                <w:szCs w:val="26"/>
                <w:lang w:val="ru-RU"/>
              </w:rPr>
              <w:t>), 700 г(</w:t>
            </w:r>
            <w:proofErr w:type="spellStart"/>
            <w:r w:rsidRPr="00DB376D">
              <w:rPr>
                <w:rFonts w:ascii="Times New Roman" w:hAnsi="Times New Roman" w:cs="Times New Roman"/>
                <w:color w:val="000000"/>
                <w:sz w:val="26"/>
                <w:szCs w:val="26"/>
                <w:lang w:val="ru-RU"/>
              </w:rPr>
              <w:t>ю</w:t>
            </w:r>
            <w:proofErr w:type="spellEnd"/>
            <w:r w:rsidRPr="00DB376D">
              <w:rPr>
                <w:rFonts w:ascii="Times New Roman" w:hAnsi="Times New Roman" w:cs="Times New Roman"/>
                <w:color w:val="000000"/>
                <w:sz w:val="26"/>
                <w:szCs w:val="26"/>
                <w:lang w:val="ru-RU"/>
              </w:rPr>
              <w:t>)</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65</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66</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67</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Правила и техника выполнения норматива комплекса ГТО.</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378" w:type="dxa"/>
            <w:tcMar>
              <w:top w:w="50" w:type="dxa"/>
              <w:left w:w="100" w:type="dxa"/>
            </w:tcMar>
            <w:vAlign w:val="center"/>
          </w:tcPr>
          <w:p w:rsidR="00DB376D" w:rsidRPr="00DB376D" w:rsidRDefault="00DB376D" w:rsidP="00060773">
            <w:pPr>
              <w:spacing w:after="0"/>
              <w:rPr>
                <w:rFonts w:ascii="Times New Roman" w:hAnsi="Times New Roman" w:cs="Times New Roman"/>
                <w:sz w:val="26"/>
                <w:szCs w:val="26"/>
              </w:rPr>
            </w:pPr>
            <w:r w:rsidRPr="00DB376D">
              <w:rPr>
                <w:rFonts w:ascii="Times New Roman" w:hAnsi="Times New Roman" w:cs="Times New Roman"/>
                <w:color w:val="000000"/>
                <w:sz w:val="26"/>
                <w:szCs w:val="26"/>
              </w:rPr>
              <w:t>68</w:t>
            </w:r>
          </w:p>
        </w:tc>
        <w:tc>
          <w:tcPr>
            <w:tcW w:w="3168"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t>Фестиваль «Мы готовы к ГТО!»</w:t>
            </w:r>
            <w:proofErr w:type="gramStart"/>
            <w:r w:rsidRPr="00DB376D">
              <w:rPr>
                <w:rFonts w:ascii="Times New Roman" w:hAnsi="Times New Roman" w:cs="Times New Roman"/>
                <w:color w:val="000000"/>
                <w:sz w:val="26"/>
                <w:szCs w:val="26"/>
                <w:lang w:val="ru-RU"/>
              </w:rPr>
              <w:t>.</w:t>
            </w:r>
            <w:proofErr w:type="gramEnd"/>
            <w:r w:rsidRPr="00DB376D">
              <w:rPr>
                <w:rFonts w:ascii="Times New Roman" w:hAnsi="Times New Roman" w:cs="Times New Roman"/>
                <w:color w:val="000000"/>
                <w:sz w:val="26"/>
                <w:szCs w:val="26"/>
                <w:lang w:val="ru-RU"/>
              </w:rPr>
              <w:t xml:space="preserve"> (</w:t>
            </w:r>
            <w:proofErr w:type="gramStart"/>
            <w:r w:rsidRPr="00DB376D">
              <w:rPr>
                <w:rFonts w:ascii="Times New Roman" w:hAnsi="Times New Roman" w:cs="Times New Roman"/>
                <w:color w:val="000000"/>
                <w:sz w:val="26"/>
                <w:szCs w:val="26"/>
                <w:lang w:val="ru-RU"/>
              </w:rPr>
              <w:t>с</w:t>
            </w:r>
            <w:proofErr w:type="gramEnd"/>
            <w:r w:rsidRPr="00DB376D">
              <w:rPr>
                <w:rFonts w:ascii="Times New Roman" w:hAnsi="Times New Roman" w:cs="Times New Roman"/>
                <w:color w:val="000000"/>
                <w:sz w:val="26"/>
                <w:szCs w:val="26"/>
                <w:lang w:val="ru-RU"/>
              </w:rPr>
              <w:t>дача норм ГТО с соблюдением правил и техники выполнения испытаний (тестов) 6 ступени</w:t>
            </w:r>
          </w:p>
        </w:tc>
        <w:tc>
          <w:tcPr>
            <w:tcW w:w="830"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1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0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1 </w:t>
            </w:r>
          </w:p>
        </w:tc>
        <w:tc>
          <w:tcPr>
            <w:tcW w:w="1155"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p>
        </w:tc>
        <w:tc>
          <w:tcPr>
            <w:tcW w:w="1977" w:type="dxa"/>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rPr>
            </w:pPr>
            <w:r w:rsidRPr="00DB376D">
              <w:rPr>
                <w:rFonts w:ascii="Times New Roman" w:hAnsi="Times New Roman" w:cs="Times New Roman"/>
                <w:color w:val="000000"/>
                <w:sz w:val="26"/>
                <w:szCs w:val="26"/>
              </w:rPr>
              <w:t>РЭШ</w:t>
            </w:r>
          </w:p>
        </w:tc>
      </w:tr>
      <w:tr w:rsidR="00DB376D" w:rsidRPr="00DB376D" w:rsidTr="00060773">
        <w:trPr>
          <w:trHeight w:val="144"/>
          <w:tblCellSpacing w:w="20" w:type="nil"/>
        </w:trPr>
        <w:tc>
          <w:tcPr>
            <w:tcW w:w="0" w:type="auto"/>
            <w:gridSpan w:val="2"/>
            <w:tcMar>
              <w:top w:w="50" w:type="dxa"/>
              <w:left w:w="100" w:type="dxa"/>
            </w:tcMar>
            <w:vAlign w:val="center"/>
          </w:tcPr>
          <w:p w:rsidR="00DB376D" w:rsidRPr="00DB376D" w:rsidRDefault="00DB376D" w:rsidP="00060773">
            <w:pPr>
              <w:spacing w:after="0"/>
              <w:ind w:left="135"/>
              <w:rPr>
                <w:rFonts w:ascii="Times New Roman" w:hAnsi="Times New Roman" w:cs="Times New Roman"/>
                <w:sz w:val="26"/>
                <w:szCs w:val="26"/>
                <w:lang w:val="ru-RU"/>
              </w:rPr>
            </w:pPr>
            <w:r w:rsidRPr="00DB376D">
              <w:rPr>
                <w:rFonts w:ascii="Times New Roman" w:hAnsi="Times New Roman" w:cs="Times New Roman"/>
                <w:color w:val="000000"/>
                <w:sz w:val="26"/>
                <w:szCs w:val="26"/>
                <w:lang w:val="ru-RU"/>
              </w:rPr>
              <w:lastRenderedPageBreak/>
              <w:t>ОБЩЕЕ КОЛИЧЕСТВО ЧАСОВ ПО ПРОГРАММЕ</w:t>
            </w:r>
          </w:p>
        </w:tc>
        <w:tc>
          <w:tcPr>
            <w:tcW w:w="1305"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lang w:val="ru-RU"/>
              </w:rPr>
              <w:t xml:space="preserve"> </w:t>
            </w:r>
            <w:r w:rsidRPr="00DB376D">
              <w:rPr>
                <w:rFonts w:ascii="Times New Roman" w:hAnsi="Times New Roman" w:cs="Times New Roman"/>
                <w:color w:val="000000"/>
                <w:sz w:val="26"/>
                <w:szCs w:val="26"/>
              </w:rPr>
              <w:t xml:space="preserve">68 </w:t>
            </w:r>
          </w:p>
        </w:tc>
        <w:tc>
          <w:tcPr>
            <w:tcW w:w="1529"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2 </w:t>
            </w:r>
          </w:p>
        </w:tc>
        <w:tc>
          <w:tcPr>
            <w:tcW w:w="1628" w:type="dxa"/>
            <w:tcMar>
              <w:top w:w="50" w:type="dxa"/>
              <w:left w:w="100" w:type="dxa"/>
            </w:tcMar>
            <w:vAlign w:val="center"/>
          </w:tcPr>
          <w:p w:rsidR="00DB376D" w:rsidRPr="00DB376D" w:rsidRDefault="00DB376D" w:rsidP="00060773">
            <w:pPr>
              <w:spacing w:after="0"/>
              <w:ind w:left="135"/>
              <w:jc w:val="center"/>
              <w:rPr>
                <w:rFonts w:ascii="Times New Roman" w:hAnsi="Times New Roman" w:cs="Times New Roman"/>
                <w:sz w:val="26"/>
                <w:szCs w:val="26"/>
              </w:rPr>
            </w:pPr>
            <w:r w:rsidRPr="00DB376D">
              <w:rPr>
                <w:rFonts w:ascii="Times New Roman" w:hAnsi="Times New Roman" w:cs="Times New Roman"/>
                <w:color w:val="000000"/>
                <w:sz w:val="26"/>
                <w:szCs w:val="26"/>
              </w:rPr>
              <w:t xml:space="preserve"> 66 </w:t>
            </w:r>
          </w:p>
        </w:tc>
        <w:tc>
          <w:tcPr>
            <w:tcW w:w="0" w:type="auto"/>
            <w:gridSpan w:val="2"/>
            <w:tcMar>
              <w:top w:w="50" w:type="dxa"/>
              <w:left w:w="100" w:type="dxa"/>
            </w:tcMar>
            <w:vAlign w:val="center"/>
          </w:tcPr>
          <w:p w:rsidR="00DB376D" w:rsidRPr="00DB376D" w:rsidRDefault="00DB376D" w:rsidP="00060773">
            <w:pPr>
              <w:rPr>
                <w:rFonts w:ascii="Times New Roman" w:hAnsi="Times New Roman" w:cs="Times New Roman"/>
                <w:sz w:val="26"/>
                <w:szCs w:val="26"/>
              </w:rPr>
            </w:pPr>
          </w:p>
        </w:tc>
      </w:tr>
    </w:tbl>
    <w:p w:rsidR="00DB376D" w:rsidRDefault="00DB376D" w:rsidP="00DB376D">
      <w:pPr>
        <w:sectPr w:rsidR="00DB376D">
          <w:pgSz w:w="16383" w:h="11906" w:orient="landscape"/>
          <w:pgMar w:top="1134" w:right="850" w:bottom="1134" w:left="1701" w:header="720" w:footer="720" w:gutter="0"/>
          <w:cols w:space="720"/>
        </w:sectPr>
      </w:pPr>
    </w:p>
    <w:p w:rsidR="00DB376D" w:rsidRDefault="00DB376D" w:rsidP="00DB376D">
      <w:pPr>
        <w:spacing w:after="0"/>
        <w:ind w:left="120"/>
        <w:sectPr w:rsidR="00DB376D">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CD0631" w:rsidRPr="00DB376D" w:rsidRDefault="00CD0631" w:rsidP="00DB376D">
      <w:pPr>
        <w:spacing w:after="0"/>
        <w:rPr>
          <w:lang w:val="ru-RU"/>
        </w:rPr>
        <w:sectPr w:rsidR="00CD0631" w:rsidRPr="00DB376D">
          <w:pgSz w:w="16383" w:h="11906" w:orient="landscape"/>
          <w:pgMar w:top="1134" w:right="850" w:bottom="1134" w:left="1701" w:header="720" w:footer="720" w:gutter="0"/>
          <w:cols w:space="720"/>
        </w:sectPr>
      </w:pPr>
    </w:p>
    <w:p w:rsidR="00CD0631" w:rsidRPr="00DB376D" w:rsidRDefault="00CD0631" w:rsidP="00CD0631">
      <w:pPr>
        <w:rPr>
          <w:lang w:val="ru-RU"/>
        </w:rPr>
        <w:sectPr w:rsidR="00CD0631" w:rsidRPr="00DB376D">
          <w:pgSz w:w="16383" w:h="11906" w:orient="landscape"/>
          <w:pgMar w:top="1134" w:right="850" w:bottom="1134" w:left="1701" w:header="720" w:footer="720" w:gutter="0"/>
          <w:cols w:space="720"/>
        </w:sectPr>
      </w:pPr>
    </w:p>
    <w:p w:rsidR="00CD0631" w:rsidRDefault="00CD0631" w:rsidP="00CD0631">
      <w:pPr>
        <w:sectPr w:rsidR="00CD0631">
          <w:pgSz w:w="16383" w:h="11906" w:orient="landscape"/>
          <w:pgMar w:top="1134" w:right="850" w:bottom="1134" w:left="1701" w:header="720" w:footer="720" w:gutter="0"/>
          <w:cols w:space="720"/>
        </w:sectPr>
      </w:pPr>
      <w:bookmarkStart w:id="16" w:name="block-25881886"/>
      <w:bookmarkEnd w:id="15"/>
    </w:p>
    <w:p w:rsidR="00CD0631" w:rsidRPr="00DB376D" w:rsidRDefault="00CD0631" w:rsidP="00CD0631">
      <w:pPr>
        <w:spacing w:after="0"/>
        <w:ind w:left="120"/>
        <w:rPr>
          <w:lang w:val="ru-RU"/>
        </w:rPr>
      </w:pPr>
      <w:bookmarkStart w:id="17" w:name="block-25881889"/>
      <w:bookmarkEnd w:id="16"/>
      <w:r w:rsidRPr="00DB376D">
        <w:rPr>
          <w:rFonts w:ascii="Times New Roman" w:hAnsi="Times New Roman"/>
          <w:b/>
          <w:color w:val="000000"/>
          <w:sz w:val="28"/>
          <w:lang w:val="ru-RU"/>
        </w:rPr>
        <w:lastRenderedPageBreak/>
        <w:t>УЧЕБНО-МЕТОДИЧЕСКОЕ ОБЕСПЕЧЕНИЕ ОБРАЗОВАТЕЛЬНОГО ПРОЦЕССА</w:t>
      </w:r>
    </w:p>
    <w:p w:rsidR="00CD0631" w:rsidRPr="00DB376D" w:rsidRDefault="00CD0631" w:rsidP="00CD0631">
      <w:pPr>
        <w:spacing w:after="0" w:line="480" w:lineRule="auto"/>
        <w:ind w:left="120"/>
        <w:rPr>
          <w:lang w:val="ru-RU"/>
        </w:rPr>
      </w:pPr>
      <w:r w:rsidRPr="00DB376D">
        <w:rPr>
          <w:rFonts w:ascii="Times New Roman" w:hAnsi="Times New Roman"/>
          <w:b/>
          <w:color w:val="000000"/>
          <w:sz w:val="28"/>
          <w:lang w:val="ru-RU"/>
        </w:rPr>
        <w:t>ОБЯЗАТЕЛЬНЫЕ УЧЕБНЫЕ МАТЕРИАЛЫ ДЛЯ УЧЕНИКА</w:t>
      </w:r>
    </w:p>
    <w:p w:rsidR="00CD0631" w:rsidRPr="00DB376D" w:rsidRDefault="00CD0631" w:rsidP="00CD0631">
      <w:pPr>
        <w:spacing w:after="0" w:line="480" w:lineRule="auto"/>
        <w:ind w:left="120"/>
        <w:rPr>
          <w:lang w:val="ru-RU"/>
        </w:rPr>
      </w:pPr>
      <w:bookmarkStart w:id="18" w:name="f056fd23-2f41-4129-8da1-d467aa21439d"/>
      <w:r w:rsidRPr="00DB376D">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8"/>
    </w:p>
    <w:p w:rsidR="00CD0631" w:rsidRPr="00DB376D" w:rsidRDefault="00CD0631" w:rsidP="00CD0631">
      <w:pPr>
        <w:spacing w:after="0" w:line="480" w:lineRule="auto"/>
        <w:ind w:left="120"/>
        <w:rPr>
          <w:lang w:val="ru-RU"/>
        </w:rPr>
      </w:pPr>
    </w:p>
    <w:p w:rsidR="00CD0631" w:rsidRPr="00DB376D" w:rsidRDefault="00CD0631" w:rsidP="00CD0631">
      <w:pPr>
        <w:spacing w:after="0"/>
        <w:ind w:left="120"/>
        <w:rPr>
          <w:lang w:val="ru-RU"/>
        </w:rPr>
      </w:pPr>
    </w:p>
    <w:p w:rsidR="00CD0631" w:rsidRPr="00DB376D" w:rsidRDefault="00CD0631" w:rsidP="00CD0631">
      <w:pPr>
        <w:spacing w:after="0" w:line="480" w:lineRule="auto"/>
        <w:ind w:left="120"/>
        <w:rPr>
          <w:lang w:val="ru-RU"/>
        </w:rPr>
      </w:pPr>
      <w:r w:rsidRPr="00DB376D">
        <w:rPr>
          <w:rFonts w:ascii="Times New Roman" w:hAnsi="Times New Roman"/>
          <w:b/>
          <w:color w:val="000000"/>
          <w:sz w:val="28"/>
          <w:lang w:val="ru-RU"/>
        </w:rPr>
        <w:t>МЕТОДИЧЕСКИЕ МАТЕРИАЛЫ ДЛЯ УЧИТЕЛЯ</w:t>
      </w:r>
    </w:p>
    <w:p w:rsidR="00CD0631" w:rsidRPr="00DB376D" w:rsidRDefault="00CD0631" w:rsidP="00CD0631">
      <w:pPr>
        <w:spacing w:after="0" w:line="480" w:lineRule="auto"/>
        <w:ind w:left="120"/>
        <w:rPr>
          <w:lang w:val="ru-RU"/>
        </w:rPr>
      </w:pPr>
      <w:bookmarkStart w:id="19" w:name="ce666534-2f9f-48e1-9f7c-2e635e3b9ede"/>
      <w:r w:rsidRPr="00DB376D">
        <w:rPr>
          <w:rFonts w:ascii="Times New Roman" w:hAnsi="Times New Roman"/>
          <w:color w:val="000000"/>
          <w:sz w:val="28"/>
          <w:lang w:val="ru-RU"/>
        </w:rPr>
        <w:t xml:space="preserve"> </w:t>
      </w:r>
      <w:proofErr w:type="gramStart"/>
      <w:r w:rsidRPr="00DB376D">
        <w:rPr>
          <w:rFonts w:ascii="Times New Roman" w:hAnsi="Times New Roman"/>
          <w:color w:val="000000"/>
          <w:sz w:val="28"/>
          <w:lang w:val="ru-RU"/>
        </w:rPr>
        <w:t xml:space="preserve">Физическая культура, 10-11 класс/Матвеев А.П., Акционерное общество «Издательство «Просвещение»; Физическая культура, 10-11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 Физическая культура, 10-11 класс/Гурьев С.В.; под редакцией </w:t>
      </w:r>
      <w:proofErr w:type="spellStart"/>
      <w:r w:rsidRPr="00DB376D">
        <w:rPr>
          <w:rFonts w:ascii="Times New Roman" w:hAnsi="Times New Roman"/>
          <w:color w:val="000000"/>
          <w:sz w:val="28"/>
          <w:lang w:val="ru-RU"/>
        </w:rPr>
        <w:t>Виленского</w:t>
      </w:r>
      <w:proofErr w:type="spellEnd"/>
      <w:r w:rsidRPr="00DB376D">
        <w:rPr>
          <w:rFonts w:ascii="Times New Roman" w:hAnsi="Times New Roman"/>
          <w:color w:val="000000"/>
          <w:sz w:val="28"/>
          <w:lang w:val="ru-RU"/>
        </w:rPr>
        <w:t xml:space="preserve"> М.Я., ООО «Русское </w:t>
      </w:r>
      <w:proofErr w:type="spellStart"/>
      <w:r w:rsidRPr="00DB376D">
        <w:rPr>
          <w:rFonts w:ascii="Times New Roman" w:hAnsi="Times New Roman"/>
          <w:color w:val="000000"/>
          <w:sz w:val="28"/>
          <w:lang w:val="ru-RU"/>
        </w:rPr>
        <w:t>словоучебник</w:t>
      </w:r>
      <w:proofErr w:type="spellEnd"/>
      <w:r w:rsidRPr="00DB376D">
        <w:rPr>
          <w:rFonts w:ascii="Times New Roman" w:hAnsi="Times New Roman"/>
          <w:color w:val="000000"/>
          <w:sz w:val="28"/>
          <w:lang w:val="ru-RU"/>
        </w:rPr>
        <w:t>»;</w:t>
      </w:r>
      <w:proofErr w:type="gramEnd"/>
      <w:r w:rsidRPr="00DB376D">
        <w:rPr>
          <w:rFonts w:ascii="Times New Roman" w:hAnsi="Times New Roman"/>
          <w:color w:val="000000"/>
          <w:sz w:val="28"/>
          <w:lang w:val="ru-RU"/>
        </w:rPr>
        <w:t xml:space="preserve"> Физическая культура. 5-9 класс/</w:t>
      </w:r>
      <w:proofErr w:type="spellStart"/>
      <w:r w:rsidRPr="00DB376D">
        <w:rPr>
          <w:rFonts w:ascii="Times New Roman" w:hAnsi="Times New Roman"/>
          <w:color w:val="000000"/>
          <w:sz w:val="28"/>
          <w:lang w:val="ru-RU"/>
        </w:rPr>
        <w:t>Виленский</w:t>
      </w:r>
      <w:proofErr w:type="spellEnd"/>
      <w:r w:rsidRPr="00DB376D">
        <w:rPr>
          <w:rFonts w:ascii="Times New Roman" w:hAnsi="Times New Roman"/>
          <w:color w:val="000000"/>
          <w:sz w:val="28"/>
          <w:lang w:val="ru-RU"/>
        </w:rPr>
        <w:t xml:space="preserve"> М.Я., </w:t>
      </w:r>
      <w:proofErr w:type="spellStart"/>
      <w:r w:rsidRPr="00DB376D">
        <w:rPr>
          <w:rFonts w:ascii="Times New Roman" w:hAnsi="Times New Roman"/>
          <w:color w:val="000000"/>
          <w:sz w:val="28"/>
          <w:lang w:val="ru-RU"/>
        </w:rPr>
        <w:t>Туревский</w:t>
      </w:r>
      <w:proofErr w:type="spellEnd"/>
      <w:r w:rsidRPr="00DB376D">
        <w:rPr>
          <w:rFonts w:ascii="Times New Roman" w:hAnsi="Times New Roman"/>
          <w:color w:val="000000"/>
          <w:sz w:val="28"/>
          <w:lang w:val="ru-RU"/>
        </w:rPr>
        <w:t xml:space="preserve"> И.М., </w:t>
      </w:r>
      <w:proofErr w:type="spellStart"/>
      <w:r w:rsidRPr="00DB376D">
        <w:rPr>
          <w:rFonts w:ascii="Times New Roman" w:hAnsi="Times New Roman"/>
          <w:color w:val="000000"/>
          <w:sz w:val="28"/>
          <w:lang w:val="ru-RU"/>
        </w:rPr>
        <w:t>Торочкова</w:t>
      </w:r>
      <w:proofErr w:type="spellEnd"/>
      <w:r w:rsidRPr="00DB376D">
        <w:rPr>
          <w:rFonts w:ascii="Times New Roman" w:hAnsi="Times New Roman"/>
          <w:color w:val="000000"/>
          <w:sz w:val="28"/>
          <w:lang w:val="ru-RU"/>
        </w:rPr>
        <w:t xml:space="preserve"> Т.Ю. и другие; под редакцией </w:t>
      </w:r>
      <w:proofErr w:type="spellStart"/>
      <w:r w:rsidRPr="00DB376D">
        <w:rPr>
          <w:rFonts w:ascii="Times New Roman" w:hAnsi="Times New Roman"/>
          <w:color w:val="000000"/>
          <w:sz w:val="28"/>
          <w:lang w:val="ru-RU"/>
        </w:rPr>
        <w:t>Виленского</w:t>
      </w:r>
      <w:proofErr w:type="spellEnd"/>
      <w:r w:rsidRPr="00DB376D">
        <w:rPr>
          <w:rFonts w:ascii="Times New Roman" w:hAnsi="Times New Roman"/>
          <w:color w:val="000000"/>
          <w:sz w:val="28"/>
          <w:lang w:val="ru-RU"/>
        </w:rPr>
        <w:t xml:space="preserve"> М.Я., Акционерное общество «Издательство «Просвещение»;</w:t>
      </w:r>
      <w:bookmarkEnd w:id="19"/>
    </w:p>
    <w:p w:rsidR="00CD0631" w:rsidRPr="00DB376D" w:rsidRDefault="00CD0631" w:rsidP="00CD0631">
      <w:pPr>
        <w:spacing w:after="0"/>
        <w:ind w:left="120"/>
        <w:rPr>
          <w:lang w:val="ru-RU"/>
        </w:rPr>
      </w:pPr>
    </w:p>
    <w:p w:rsidR="00CD0631" w:rsidRPr="00DB376D" w:rsidRDefault="00CD0631" w:rsidP="00CD0631">
      <w:pPr>
        <w:spacing w:after="0" w:line="480" w:lineRule="auto"/>
        <w:ind w:left="120"/>
        <w:rPr>
          <w:lang w:val="ru-RU"/>
        </w:rPr>
      </w:pPr>
      <w:r w:rsidRPr="00DB376D">
        <w:rPr>
          <w:rFonts w:ascii="Times New Roman" w:hAnsi="Times New Roman"/>
          <w:b/>
          <w:color w:val="000000"/>
          <w:sz w:val="28"/>
          <w:lang w:val="ru-RU"/>
        </w:rPr>
        <w:t>ЦИФРОВЫЕ ОБРАЗОВАТЕЛЬНЫЕ РЕСУРСЫ И РЕСУРСЫ СЕТИ ИНТЕРНЕТ</w:t>
      </w:r>
    </w:p>
    <w:p w:rsidR="00CD0631" w:rsidRDefault="00CD0631" w:rsidP="00CD0631">
      <w:pPr>
        <w:spacing w:after="0" w:line="480" w:lineRule="auto"/>
        <w:ind w:left="120"/>
      </w:pPr>
      <w:bookmarkStart w:id="20" w:name="9a54c4b8-b2ef-4fc1-87b1-da44b5d58279"/>
      <w:r>
        <w:rPr>
          <w:rFonts w:ascii="Times New Roman" w:hAnsi="Times New Roman"/>
          <w:color w:val="000000"/>
          <w:sz w:val="28"/>
        </w:rPr>
        <w:t>https://resh.edu.ru</w:t>
      </w:r>
      <w:bookmarkEnd w:id="20"/>
    </w:p>
    <w:p w:rsidR="00CD0631" w:rsidRDefault="00CD0631" w:rsidP="00CD0631">
      <w:pPr>
        <w:sectPr w:rsidR="00CD0631">
          <w:pgSz w:w="11906" w:h="16383"/>
          <w:pgMar w:top="1134" w:right="850" w:bottom="1134" w:left="1701" w:header="720" w:footer="720" w:gutter="0"/>
          <w:cols w:space="720"/>
        </w:sectPr>
      </w:pPr>
    </w:p>
    <w:bookmarkEnd w:id="17"/>
    <w:p w:rsidR="00CD0631" w:rsidRDefault="00CD0631" w:rsidP="00CD0631"/>
    <w:p w:rsidR="006655FE" w:rsidRDefault="006655FE"/>
    <w:sectPr w:rsidR="006655FE" w:rsidSect="0020065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631"/>
    <w:rsid w:val="002C6972"/>
    <w:rsid w:val="006655FE"/>
    <w:rsid w:val="00CD0631"/>
    <w:rsid w:val="00DB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31"/>
    <w:rPr>
      <w:lang w:val="en-US"/>
    </w:rPr>
  </w:style>
  <w:style w:type="paragraph" w:styleId="1">
    <w:name w:val="heading 1"/>
    <w:basedOn w:val="a"/>
    <w:next w:val="a"/>
    <w:link w:val="10"/>
    <w:uiPriority w:val="9"/>
    <w:qFormat/>
    <w:rsid w:val="00CD0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06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06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06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63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D063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D063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D0631"/>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CD0631"/>
    <w:pPr>
      <w:tabs>
        <w:tab w:val="center" w:pos="4680"/>
        <w:tab w:val="right" w:pos="9360"/>
      </w:tabs>
    </w:pPr>
  </w:style>
  <w:style w:type="character" w:customStyle="1" w:styleId="a4">
    <w:name w:val="Верхний колонтитул Знак"/>
    <w:basedOn w:val="a0"/>
    <w:link w:val="a3"/>
    <w:uiPriority w:val="99"/>
    <w:rsid w:val="00CD0631"/>
    <w:rPr>
      <w:lang w:val="en-US"/>
    </w:rPr>
  </w:style>
  <w:style w:type="paragraph" w:styleId="a5">
    <w:name w:val="Normal Indent"/>
    <w:basedOn w:val="a"/>
    <w:uiPriority w:val="99"/>
    <w:unhideWhenUsed/>
    <w:rsid w:val="00CD0631"/>
    <w:pPr>
      <w:ind w:left="720"/>
    </w:pPr>
  </w:style>
  <w:style w:type="paragraph" w:styleId="a6">
    <w:name w:val="Subtitle"/>
    <w:basedOn w:val="a"/>
    <w:next w:val="a"/>
    <w:link w:val="a7"/>
    <w:uiPriority w:val="11"/>
    <w:qFormat/>
    <w:rsid w:val="00CD0631"/>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D0631"/>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CD06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D0631"/>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CD0631"/>
    <w:rPr>
      <w:i/>
      <w:iCs/>
    </w:rPr>
  </w:style>
  <w:style w:type="character" w:styleId="ab">
    <w:name w:val="Hyperlink"/>
    <w:basedOn w:val="a0"/>
    <w:uiPriority w:val="99"/>
    <w:unhideWhenUsed/>
    <w:rsid w:val="00CD0631"/>
    <w:rPr>
      <w:color w:val="0000FF" w:themeColor="hyperlink"/>
      <w:u w:val="single"/>
    </w:rPr>
  </w:style>
  <w:style w:type="table" w:styleId="ac">
    <w:name w:val="Table Grid"/>
    <w:basedOn w:val="a1"/>
    <w:uiPriority w:val="59"/>
    <w:rsid w:val="00CD063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CD063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8299</Words>
  <Characters>47306</Characters>
  <Application>Microsoft Office Word</Application>
  <DocSecurity>0</DocSecurity>
  <Lines>394</Lines>
  <Paragraphs>110</Paragraphs>
  <ScaleCrop>false</ScaleCrop>
  <Company>SPecialiST RePack</Company>
  <LinksUpToDate>false</LinksUpToDate>
  <CharactersWithSpaces>55495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Admin2014</dc:creator>
  <cp:keywords/>
  <dc:description/>
  <cp:lastModifiedBy>Admin2014</cp:lastModifiedBy>
  <cp:revision>4</cp:revision>
  <dcterms:created xsi:type="dcterms:W3CDTF">2023-09-26T21:20:00Z</dcterms:created>
  <dcterms:modified xsi:type="dcterms:W3CDTF">2023-09-26T21:28:00Z</dcterms:modified>
</cp:coreProperties>
</file>