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7E" w:rsidRDefault="003D597E" w:rsidP="003D597E">
      <w:pPr>
        <w:pStyle w:val="a3"/>
        <w:ind w:left="99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бюджетное</w:t>
      </w:r>
      <w:proofErr w:type="gramEnd"/>
      <w:r>
        <w:rPr>
          <w:sz w:val="28"/>
          <w:szCs w:val="28"/>
        </w:rPr>
        <w:t xml:space="preserve"> общеобразовательное учреждение </w:t>
      </w:r>
    </w:p>
    <w:p w:rsidR="003D597E" w:rsidRDefault="003D597E" w:rsidP="003D597E">
      <w:pPr>
        <w:pStyle w:val="a3"/>
        <w:ind w:left="993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№1 им. Ю.А. Гагарина»</w:t>
      </w:r>
    </w:p>
    <w:p w:rsidR="003D597E" w:rsidRDefault="003D597E" w:rsidP="003D597E">
      <w:pPr>
        <w:pStyle w:val="a3"/>
        <w:ind w:left="993"/>
        <w:jc w:val="center"/>
        <w:rPr>
          <w:sz w:val="26"/>
          <w:szCs w:val="26"/>
        </w:rPr>
      </w:pPr>
    </w:p>
    <w:p w:rsidR="003D597E" w:rsidRDefault="002E0988" w:rsidP="003D597E">
      <w:pPr>
        <w:pStyle w:val="a3"/>
        <w:ind w:left="993"/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04E3E0" wp14:editId="42A6E968">
            <wp:simplePos x="0" y="0"/>
            <wp:positionH relativeFrom="margin">
              <wp:posOffset>0</wp:posOffset>
            </wp:positionH>
            <wp:positionV relativeFrom="margin">
              <wp:posOffset>904875</wp:posOffset>
            </wp:positionV>
            <wp:extent cx="5940425" cy="23501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 лис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3B07" w:rsidRPr="007F3B07" w:rsidRDefault="007F3B07" w:rsidP="007F3B07">
      <w:pPr>
        <w:pStyle w:val="1"/>
        <w:spacing w:before="68" w:line="274" w:lineRule="exact"/>
        <w:ind w:right="851"/>
        <w:jc w:val="center"/>
        <w:rPr>
          <w:rFonts w:ascii="Times New Roman" w:hAnsi="Times New Roman"/>
          <w:sz w:val="28"/>
          <w:szCs w:val="28"/>
        </w:rPr>
      </w:pPr>
    </w:p>
    <w:p w:rsidR="007F3B07" w:rsidRPr="007F3B07" w:rsidRDefault="007F3B07" w:rsidP="007F3B07">
      <w:pPr>
        <w:rPr>
          <w:lang w:eastAsia="ar-SA"/>
        </w:rPr>
      </w:pPr>
    </w:p>
    <w:p w:rsidR="007F3B07" w:rsidRPr="007F3B07" w:rsidRDefault="007F3B07" w:rsidP="007F3B07">
      <w:pPr>
        <w:pStyle w:val="1"/>
        <w:spacing w:before="68" w:line="274" w:lineRule="exact"/>
        <w:ind w:right="851"/>
        <w:jc w:val="center"/>
        <w:rPr>
          <w:rFonts w:ascii="Times New Roman" w:hAnsi="Times New Roman"/>
          <w:sz w:val="28"/>
          <w:szCs w:val="28"/>
        </w:rPr>
      </w:pPr>
    </w:p>
    <w:p w:rsidR="007F3B07" w:rsidRPr="007F3B07" w:rsidRDefault="007F3B07" w:rsidP="007F3B07">
      <w:pPr>
        <w:pStyle w:val="1"/>
        <w:spacing w:before="68" w:line="274" w:lineRule="exact"/>
        <w:ind w:right="851"/>
        <w:jc w:val="center"/>
        <w:rPr>
          <w:rFonts w:ascii="Times New Roman" w:hAnsi="Times New Roman"/>
          <w:sz w:val="28"/>
          <w:szCs w:val="28"/>
        </w:rPr>
      </w:pPr>
      <w:r w:rsidRPr="007F3B07">
        <w:rPr>
          <w:rFonts w:ascii="Times New Roman" w:hAnsi="Times New Roman"/>
          <w:sz w:val="28"/>
          <w:szCs w:val="28"/>
        </w:rPr>
        <w:t>РАБОЧАЯ ПРОГРАММА</w:t>
      </w:r>
    </w:p>
    <w:p w:rsidR="007F3B07" w:rsidRPr="007F3B07" w:rsidRDefault="007F3B07" w:rsidP="007F3B07">
      <w:pPr>
        <w:pStyle w:val="1"/>
        <w:spacing w:before="68" w:line="274" w:lineRule="exact"/>
        <w:ind w:right="851"/>
        <w:jc w:val="center"/>
        <w:rPr>
          <w:rFonts w:ascii="Times New Roman" w:hAnsi="Times New Roman"/>
          <w:b w:val="0"/>
          <w:sz w:val="28"/>
          <w:szCs w:val="28"/>
        </w:rPr>
      </w:pPr>
      <w:r w:rsidRPr="007F3B07">
        <w:rPr>
          <w:rFonts w:ascii="Times New Roman" w:hAnsi="Times New Roman"/>
          <w:b w:val="0"/>
          <w:sz w:val="28"/>
          <w:szCs w:val="28"/>
        </w:rPr>
        <w:t xml:space="preserve">курса внеурочной деятельности </w:t>
      </w:r>
    </w:p>
    <w:p w:rsidR="007F3B07" w:rsidRPr="007F3B07" w:rsidRDefault="007F3B07" w:rsidP="007F3B07">
      <w:pPr>
        <w:pStyle w:val="1"/>
        <w:spacing w:before="68" w:line="274" w:lineRule="exact"/>
        <w:ind w:right="851"/>
        <w:jc w:val="center"/>
        <w:rPr>
          <w:rFonts w:ascii="Times New Roman" w:hAnsi="Times New Roman"/>
          <w:b w:val="0"/>
          <w:sz w:val="28"/>
          <w:szCs w:val="28"/>
        </w:rPr>
      </w:pPr>
    </w:p>
    <w:p w:rsidR="007F3B07" w:rsidRPr="007F3B07" w:rsidRDefault="007F3B07" w:rsidP="007F3B07">
      <w:pPr>
        <w:pStyle w:val="1"/>
        <w:spacing w:before="68" w:line="274" w:lineRule="exact"/>
        <w:ind w:right="851"/>
        <w:jc w:val="center"/>
        <w:rPr>
          <w:rFonts w:ascii="Times New Roman" w:hAnsi="Times New Roman"/>
          <w:b w:val="0"/>
          <w:sz w:val="28"/>
          <w:szCs w:val="28"/>
        </w:rPr>
      </w:pPr>
      <w:r w:rsidRPr="007F3B07">
        <w:rPr>
          <w:rFonts w:ascii="Times New Roman" w:hAnsi="Times New Roman"/>
          <w:b w:val="0"/>
          <w:sz w:val="28"/>
          <w:szCs w:val="28"/>
        </w:rPr>
        <w:t>«Проектная деятельность»</w:t>
      </w:r>
    </w:p>
    <w:p w:rsidR="007F3B07" w:rsidRPr="007F3B07" w:rsidRDefault="007F3B07" w:rsidP="007F3B07">
      <w:pPr>
        <w:pStyle w:val="1"/>
        <w:spacing w:before="68" w:line="274" w:lineRule="exact"/>
        <w:ind w:right="851"/>
        <w:jc w:val="center"/>
        <w:rPr>
          <w:rFonts w:ascii="Times New Roman" w:hAnsi="Times New Roman"/>
          <w:b w:val="0"/>
          <w:sz w:val="28"/>
          <w:szCs w:val="28"/>
        </w:rPr>
      </w:pPr>
    </w:p>
    <w:p w:rsidR="007F3B07" w:rsidRDefault="007F3B07" w:rsidP="007F3B07">
      <w:pPr>
        <w:pStyle w:val="1"/>
        <w:spacing w:before="68" w:line="274" w:lineRule="exact"/>
        <w:ind w:right="85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для обучающихся 3</w:t>
      </w:r>
      <w:r w:rsidRPr="007F3B07">
        <w:rPr>
          <w:rFonts w:ascii="Times New Roman" w:hAnsi="Times New Roman"/>
          <w:b w:val="0"/>
          <w:sz w:val="28"/>
          <w:szCs w:val="28"/>
        </w:rPr>
        <w:t xml:space="preserve"> классов</w:t>
      </w:r>
    </w:p>
    <w:p w:rsidR="006C6DAF" w:rsidRDefault="006C6DAF" w:rsidP="006C6DAF">
      <w:pPr>
        <w:rPr>
          <w:lang w:eastAsia="ar-SA"/>
        </w:rPr>
      </w:pPr>
    </w:p>
    <w:p w:rsidR="007F3B07" w:rsidRDefault="007F3B07" w:rsidP="007F3B07">
      <w:pPr>
        <w:pStyle w:val="1"/>
        <w:spacing w:before="68" w:line="274" w:lineRule="exact"/>
        <w:ind w:right="1985"/>
        <w:rPr>
          <w:rFonts w:ascii="Times New Roman" w:hAnsi="Times New Roman"/>
          <w:sz w:val="28"/>
          <w:szCs w:val="28"/>
        </w:rPr>
      </w:pPr>
    </w:p>
    <w:p w:rsidR="002E0988" w:rsidRPr="002E0988" w:rsidRDefault="002E0988" w:rsidP="002E0988">
      <w:pPr>
        <w:rPr>
          <w:lang w:eastAsia="ar-SA"/>
        </w:rPr>
      </w:pPr>
    </w:p>
    <w:p w:rsidR="007F3B07" w:rsidRPr="007F3B07" w:rsidRDefault="007F3B07" w:rsidP="007F3B07">
      <w:pPr>
        <w:pStyle w:val="1"/>
        <w:spacing w:before="68" w:line="274" w:lineRule="exact"/>
        <w:ind w:right="1985"/>
        <w:jc w:val="center"/>
        <w:rPr>
          <w:rFonts w:ascii="Times New Roman" w:hAnsi="Times New Roman"/>
          <w:b w:val="0"/>
          <w:sz w:val="28"/>
          <w:szCs w:val="28"/>
        </w:rPr>
      </w:pPr>
    </w:p>
    <w:p w:rsidR="007F3B07" w:rsidRPr="007F3B07" w:rsidRDefault="007F3B07" w:rsidP="007F3B07">
      <w:pPr>
        <w:pStyle w:val="1"/>
        <w:spacing w:before="68" w:line="274" w:lineRule="exact"/>
        <w:ind w:right="1985"/>
        <w:jc w:val="center"/>
        <w:rPr>
          <w:rFonts w:ascii="Times New Roman" w:hAnsi="Times New Roman"/>
          <w:b w:val="0"/>
          <w:sz w:val="28"/>
          <w:szCs w:val="28"/>
        </w:rPr>
      </w:pPr>
    </w:p>
    <w:p w:rsidR="007F3B07" w:rsidRPr="007F3B07" w:rsidRDefault="007F3B07" w:rsidP="007F3B07">
      <w:pPr>
        <w:pStyle w:val="1"/>
        <w:spacing w:before="68" w:line="274" w:lineRule="exact"/>
        <w:ind w:right="1985"/>
        <w:jc w:val="center"/>
        <w:rPr>
          <w:rFonts w:ascii="Times New Roman" w:hAnsi="Times New Roman"/>
          <w:b w:val="0"/>
          <w:sz w:val="28"/>
          <w:szCs w:val="28"/>
        </w:rPr>
      </w:pPr>
    </w:p>
    <w:p w:rsidR="007F3B07" w:rsidRDefault="007F3B07" w:rsidP="007F3B07">
      <w:pPr>
        <w:pStyle w:val="1"/>
        <w:spacing w:before="68" w:line="274" w:lineRule="exact"/>
        <w:ind w:right="1985"/>
        <w:jc w:val="center"/>
        <w:rPr>
          <w:rFonts w:ascii="Times New Roman" w:hAnsi="Times New Roman"/>
          <w:b w:val="0"/>
          <w:sz w:val="28"/>
          <w:szCs w:val="28"/>
        </w:rPr>
      </w:pPr>
    </w:p>
    <w:p w:rsidR="006C6DAF" w:rsidRDefault="006C6DAF" w:rsidP="006C6DAF">
      <w:pPr>
        <w:rPr>
          <w:lang w:eastAsia="ar-SA"/>
        </w:rPr>
      </w:pPr>
    </w:p>
    <w:p w:rsidR="006C6DAF" w:rsidRDefault="006C6DAF" w:rsidP="006C6DAF">
      <w:pPr>
        <w:rPr>
          <w:lang w:eastAsia="ar-SA"/>
        </w:rPr>
      </w:pPr>
    </w:p>
    <w:p w:rsidR="006C6DAF" w:rsidRDefault="006C6DAF" w:rsidP="006C6DAF">
      <w:pPr>
        <w:rPr>
          <w:lang w:eastAsia="ar-SA"/>
        </w:rPr>
      </w:pPr>
    </w:p>
    <w:p w:rsidR="006C6DAF" w:rsidRPr="006C6DAF" w:rsidRDefault="006C6DAF" w:rsidP="006C6DAF">
      <w:pPr>
        <w:rPr>
          <w:lang w:eastAsia="ar-SA"/>
        </w:rPr>
      </w:pPr>
    </w:p>
    <w:p w:rsidR="007F3B07" w:rsidRPr="007F3B07" w:rsidRDefault="007F3B07" w:rsidP="007F3B07">
      <w:pPr>
        <w:pStyle w:val="1"/>
        <w:spacing w:before="68" w:line="274" w:lineRule="exact"/>
        <w:ind w:right="1985"/>
        <w:jc w:val="center"/>
        <w:rPr>
          <w:rFonts w:ascii="Times New Roman" w:hAnsi="Times New Roman"/>
          <w:b w:val="0"/>
          <w:sz w:val="28"/>
          <w:szCs w:val="28"/>
        </w:rPr>
      </w:pPr>
    </w:p>
    <w:p w:rsidR="007F3B07" w:rsidRPr="007F3B07" w:rsidRDefault="006C6DAF" w:rsidP="007F3B07">
      <w:pPr>
        <w:pStyle w:val="1"/>
        <w:spacing w:before="68" w:line="274" w:lineRule="exact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Гагарин 2024</w:t>
      </w:r>
    </w:p>
    <w:p w:rsidR="00A836C3" w:rsidRDefault="00A836C3" w:rsidP="00C72312">
      <w:pPr>
        <w:pStyle w:val="a3"/>
      </w:pPr>
    </w:p>
    <w:p w:rsidR="002E0988" w:rsidRDefault="002E0988" w:rsidP="007A5D97">
      <w:pPr>
        <w:pStyle w:val="a3"/>
        <w:ind w:left="142"/>
        <w:jc w:val="center"/>
        <w:rPr>
          <w:b/>
        </w:rPr>
      </w:pPr>
    </w:p>
    <w:p w:rsidR="00464234" w:rsidRPr="002E6448" w:rsidRDefault="00464234" w:rsidP="007A5D97">
      <w:pPr>
        <w:pStyle w:val="a3"/>
        <w:ind w:left="142"/>
        <w:jc w:val="center"/>
        <w:rPr>
          <w:b/>
        </w:rPr>
      </w:pPr>
      <w:bookmarkStart w:id="0" w:name="_GoBack"/>
      <w:bookmarkEnd w:id="0"/>
      <w:r w:rsidRPr="002E6448">
        <w:rPr>
          <w:b/>
        </w:rPr>
        <w:lastRenderedPageBreak/>
        <w:t>Планируемые результаты освоения программы</w:t>
      </w:r>
      <w:r w:rsidR="002E6448" w:rsidRPr="002E6448">
        <w:rPr>
          <w:b/>
        </w:rPr>
        <w:t xml:space="preserve"> ВУД «Проектная деятельность»</w:t>
      </w:r>
    </w:p>
    <w:p w:rsidR="00851057" w:rsidRPr="002E6448" w:rsidRDefault="00851057" w:rsidP="007A5D97">
      <w:pPr>
        <w:pStyle w:val="a3"/>
        <w:ind w:left="142"/>
        <w:jc w:val="center"/>
        <w:rPr>
          <w:b/>
        </w:rPr>
      </w:pPr>
    </w:p>
    <w:p w:rsidR="00083452" w:rsidRDefault="00851057" w:rsidP="00083452">
      <w:pPr>
        <w:pStyle w:val="a3"/>
        <w:ind w:left="142"/>
        <w:jc w:val="both"/>
        <w:rPr>
          <w:b/>
        </w:rPr>
      </w:pPr>
      <w:r w:rsidRPr="002E6448">
        <w:rPr>
          <w:b/>
        </w:rPr>
        <w:t>Личностные результаты</w:t>
      </w:r>
      <w:r w:rsidR="00083452">
        <w:rPr>
          <w:b/>
        </w:rPr>
        <w:t>:</w:t>
      </w:r>
    </w:p>
    <w:p w:rsidR="00083452" w:rsidRDefault="00327FB0" w:rsidP="00083452">
      <w:pPr>
        <w:pStyle w:val="a3"/>
        <w:numPr>
          <w:ilvl w:val="0"/>
          <w:numId w:val="29"/>
        </w:numPr>
        <w:jc w:val="both"/>
      </w:pPr>
      <w:r>
        <w:t>формирование у детей мотивации к обучению;</w:t>
      </w:r>
    </w:p>
    <w:p w:rsidR="00083452" w:rsidRDefault="00327FB0" w:rsidP="00083452">
      <w:pPr>
        <w:pStyle w:val="a3"/>
        <w:numPr>
          <w:ilvl w:val="0"/>
          <w:numId w:val="29"/>
        </w:numPr>
        <w:jc w:val="both"/>
      </w:pPr>
      <w:r>
        <w:t xml:space="preserve">развитие </w:t>
      </w:r>
      <w:r w:rsidR="00083452">
        <w:t>познавательных навыков учащихся;</w:t>
      </w:r>
    </w:p>
    <w:p w:rsidR="00083452" w:rsidRDefault="00327FB0" w:rsidP="00083452">
      <w:pPr>
        <w:pStyle w:val="a3"/>
        <w:numPr>
          <w:ilvl w:val="0"/>
          <w:numId w:val="29"/>
        </w:numPr>
        <w:jc w:val="both"/>
      </w:pPr>
      <w:r>
        <w:t>умений самостоятельно конструировать свои знания, ориентироваться в информацион</w:t>
      </w:r>
      <w:r w:rsidR="00083452">
        <w:t>ном пространстве;</w:t>
      </w:r>
    </w:p>
    <w:p w:rsidR="00327FB0" w:rsidRDefault="00327FB0" w:rsidP="00083452">
      <w:pPr>
        <w:pStyle w:val="a3"/>
        <w:numPr>
          <w:ilvl w:val="0"/>
          <w:numId w:val="29"/>
        </w:numPr>
        <w:jc w:val="both"/>
      </w:pPr>
      <w:r>
        <w:t>развитие критического и творческого мышления.</w:t>
      </w:r>
    </w:p>
    <w:p w:rsidR="00083452" w:rsidRDefault="00327FB0" w:rsidP="00083452">
      <w:pPr>
        <w:pStyle w:val="a6"/>
        <w:spacing w:before="0" w:beforeAutospacing="0" w:after="0" w:afterAutospacing="0"/>
        <w:rPr>
          <w:b/>
        </w:rPr>
      </w:pPr>
      <w:proofErr w:type="spellStart"/>
      <w:r w:rsidRPr="00083452">
        <w:rPr>
          <w:b/>
        </w:rPr>
        <w:t>Метапредметные</w:t>
      </w:r>
      <w:proofErr w:type="spellEnd"/>
      <w:r w:rsidRPr="00083452">
        <w:rPr>
          <w:b/>
        </w:rPr>
        <w:t xml:space="preserve"> результаты:</w:t>
      </w:r>
    </w:p>
    <w:p w:rsidR="00083452" w:rsidRDefault="00851057" w:rsidP="00083452">
      <w:pPr>
        <w:pStyle w:val="a6"/>
        <w:spacing w:before="0" w:beforeAutospacing="0" w:after="0" w:afterAutospacing="0"/>
        <w:rPr>
          <w:i/>
          <w:u w:val="single"/>
        </w:rPr>
      </w:pPr>
      <w:r w:rsidRPr="00083452">
        <w:rPr>
          <w:i/>
          <w:u w:val="single"/>
        </w:rPr>
        <w:t>Регулятивные</w:t>
      </w:r>
      <w:r w:rsidR="00AE1322" w:rsidRPr="00083452">
        <w:rPr>
          <w:i/>
          <w:u w:val="single"/>
        </w:rPr>
        <w:t xml:space="preserve"> универсальные</w:t>
      </w:r>
      <w:r w:rsidRPr="00083452">
        <w:rPr>
          <w:i/>
          <w:u w:val="single"/>
        </w:rPr>
        <w:t xml:space="preserve"> учебные действия</w:t>
      </w:r>
      <w:r w:rsidR="001E4444" w:rsidRPr="00083452">
        <w:rPr>
          <w:i/>
          <w:u w:val="single"/>
        </w:rPr>
        <w:t>:</w:t>
      </w:r>
    </w:p>
    <w:p w:rsidR="00083452" w:rsidRDefault="00327FB0" w:rsidP="00083452">
      <w:pPr>
        <w:pStyle w:val="a6"/>
        <w:numPr>
          <w:ilvl w:val="0"/>
          <w:numId w:val="30"/>
        </w:numPr>
        <w:spacing w:before="0" w:beforeAutospacing="0" w:after="0" w:afterAutospacing="0"/>
      </w:pPr>
      <w:r>
        <w:t xml:space="preserve">учитывать выделенные </w:t>
      </w:r>
      <w:r w:rsidR="00083452">
        <w:t>педагогом</w:t>
      </w:r>
      <w:r>
        <w:t xml:space="preserve"> ориентиры действия в новом учебном материале в сотрудничестве с учителем;</w:t>
      </w:r>
    </w:p>
    <w:p w:rsidR="00083452" w:rsidRDefault="00327FB0" w:rsidP="00327FB0">
      <w:pPr>
        <w:pStyle w:val="a6"/>
        <w:numPr>
          <w:ilvl w:val="0"/>
          <w:numId w:val="30"/>
        </w:numPr>
        <w:spacing w:before="0" w:beforeAutospacing="0" w:after="0" w:afterAutospacing="0"/>
      </w:pPr>
      <w:r>
        <w:t>планировать свое действие в соответствии с поставленной задачей и условиями ее реализации, в том числе во внутреннем плане осуществлять итоговый и пошаговый кон</w:t>
      </w:r>
      <w:r w:rsidR="00083452">
        <w:t>троль по результату.</w:t>
      </w:r>
    </w:p>
    <w:p w:rsidR="00083452" w:rsidRPr="00083452" w:rsidRDefault="00AE1322" w:rsidP="00083452">
      <w:pPr>
        <w:pStyle w:val="a6"/>
        <w:spacing w:before="0" w:beforeAutospacing="0" w:after="0" w:afterAutospacing="0"/>
      </w:pPr>
      <w:r w:rsidRPr="00083452">
        <w:rPr>
          <w:i/>
          <w:u w:val="single"/>
        </w:rPr>
        <w:t>Познавательные универсальные учебные действия</w:t>
      </w:r>
      <w:r w:rsidR="001E4444" w:rsidRPr="00083452">
        <w:rPr>
          <w:i/>
          <w:u w:val="single"/>
        </w:rPr>
        <w:t>:</w:t>
      </w:r>
    </w:p>
    <w:p w:rsidR="00083452" w:rsidRDefault="00327FB0" w:rsidP="00083452">
      <w:pPr>
        <w:pStyle w:val="a6"/>
        <w:numPr>
          <w:ilvl w:val="0"/>
          <w:numId w:val="30"/>
        </w:numPr>
        <w:spacing w:before="0" w:beforeAutospacing="0" w:after="0" w:afterAutospacing="0"/>
      </w:pPr>
      <w:r>
        <w:t>умения учиться: навыки решения творческих задач и навыки поиска, анализа и интерпретации информации;</w:t>
      </w:r>
    </w:p>
    <w:p w:rsidR="00083452" w:rsidRDefault="00327FB0" w:rsidP="00083452">
      <w:pPr>
        <w:pStyle w:val="a6"/>
        <w:numPr>
          <w:ilvl w:val="0"/>
          <w:numId w:val="30"/>
        </w:numPr>
        <w:spacing w:before="0" w:beforeAutospacing="0" w:after="0" w:afterAutospacing="0"/>
      </w:pPr>
      <w:r>
        <w:t>добывать необходимые знания и с их помощью проделывать конкретную работу;</w:t>
      </w:r>
    </w:p>
    <w:p w:rsidR="00083452" w:rsidRDefault="00327FB0" w:rsidP="00083452">
      <w:pPr>
        <w:pStyle w:val="a6"/>
        <w:numPr>
          <w:ilvl w:val="0"/>
          <w:numId w:val="30"/>
        </w:numPr>
        <w:spacing w:before="0" w:beforeAutospacing="0" w:after="0" w:afterAutospacing="0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083452" w:rsidRDefault="00327FB0" w:rsidP="00083452">
      <w:pPr>
        <w:pStyle w:val="a6"/>
        <w:numPr>
          <w:ilvl w:val="0"/>
          <w:numId w:val="30"/>
        </w:numPr>
        <w:spacing w:before="0" w:beforeAutospacing="0" w:after="0" w:afterAutospacing="0"/>
      </w:pPr>
      <w:r>
        <w:t xml:space="preserve"> основы смыслового чтения художественных и познавательных текстов, выделение существенной информации из текстов разных видов;</w:t>
      </w:r>
    </w:p>
    <w:p w:rsidR="00327FB0" w:rsidRDefault="00327FB0" w:rsidP="00083452">
      <w:pPr>
        <w:pStyle w:val="a6"/>
        <w:numPr>
          <w:ilvl w:val="0"/>
          <w:numId w:val="30"/>
        </w:numPr>
        <w:spacing w:before="0" w:beforeAutospacing="0" w:after="0" w:afterAutospacing="0"/>
      </w:pPr>
      <w:r>
        <w:t>осуществлять анализ объектов с выделением существенных и несущественных признаков;</w:t>
      </w:r>
    </w:p>
    <w:p w:rsidR="00AE1322" w:rsidRPr="00083452" w:rsidRDefault="00327FB0" w:rsidP="00083452">
      <w:pPr>
        <w:pStyle w:val="a8"/>
        <w:numPr>
          <w:ilvl w:val="0"/>
          <w:numId w:val="30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52">
        <w:rPr>
          <w:rFonts w:ascii="Times New Roman" w:hAnsi="Times New Roman"/>
        </w:rPr>
        <w:t>учиться выполнять различные роли в группе (лидера, исполнителя, критика).</w:t>
      </w:r>
    </w:p>
    <w:p w:rsidR="002E6448" w:rsidRPr="00083452" w:rsidRDefault="00AE1322" w:rsidP="007A5D97">
      <w:pPr>
        <w:spacing w:after="0"/>
        <w:ind w:left="142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8345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Коммуникативные универсальные учебные действия</w:t>
      </w:r>
      <w:r w:rsidR="001E4444" w:rsidRPr="0008345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327FB0" w:rsidRDefault="001E4444" w:rsidP="00083452">
      <w:pPr>
        <w:pStyle w:val="a6"/>
        <w:numPr>
          <w:ilvl w:val="0"/>
          <w:numId w:val="31"/>
        </w:numPr>
        <w:spacing w:before="0" w:beforeAutospacing="0" w:after="0" w:afterAutospacing="0"/>
      </w:pPr>
      <w:r w:rsidRPr="002E6448">
        <w:t xml:space="preserve"> </w:t>
      </w:r>
      <w:r w:rsidR="00327FB0">
        <w:t>умение координировать свои усилия с усилиями других;</w:t>
      </w:r>
    </w:p>
    <w:p w:rsidR="00327FB0" w:rsidRDefault="00327FB0" w:rsidP="00083452">
      <w:pPr>
        <w:pStyle w:val="a6"/>
        <w:numPr>
          <w:ilvl w:val="0"/>
          <w:numId w:val="31"/>
        </w:numPr>
        <w:spacing w:before="0" w:beforeAutospacing="0" w:after="0" w:afterAutospacing="0"/>
      </w:pPr>
      <w:r>
        <w:t>формулировать собственное мнение и позицию;</w:t>
      </w:r>
    </w:p>
    <w:p w:rsidR="00327FB0" w:rsidRDefault="00327FB0" w:rsidP="00083452">
      <w:pPr>
        <w:pStyle w:val="a6"/>
        <w:numPr>
          <w:ilvl w:val="0"/>
          <w:numId w:val="31"/>
        </w:numPr>
        <w:spacing w:before="0" w:beforeAutospacing="0" w:after="0" w:afterAutospacing="0"/>
      </w:pPr>
      <w:r>
        <w:t>договариваться и приходить к общему решению;</w:t>
      </w:r>
    </w:p>
    <w:p w:rsidR="00327FB0" w:rsidRDefault="00327FB0" w:rsidP="00083452">
      <w:pPr>
        <w:pStyle w:val="a6"/>
        <w:numPr>
          <w:ilvl w:val="0"/>
          <w:numId w:val="31"/>
        </w:numPr>
        <w:spacing w:before="0" w:beforeAutospacing="0" w:after="0" w:afterAutospacing="0"/>
      </w:pPr>
      <w:r>
        <w:t>задавать вопросы;</w:t>
      </w:r>
    </w:p>
    <w:p w:rsidR="00327FB0" w:rsidRDefault="00327FB0" w:rsidP="00083452">
      <w:pPr>
        <w:pStyle w:val="a6"/>
        <w:numPr>
          <w:ilvl w:val="0"/>
          <w:numId w:val="31"/>
        </w:numPr>
        <w:spacing w:before="0" w:beforeAutospacing="0" w:after="0" w:afterAutospacing="0"/>
      </w:pPr>
      <w:r>
        <w:t>допускать существование различных точек зрения;</w:t>
      </w:r>
    </w:p>
    <w:p w:rsidR="00327FB0" w:rsidRDefault="00327FB0" w:rsidP="00083452">
      <w:pPr>
        <w:pStyle w:val="a6"/>
        <w:numPr>
          <w:ilvl w:val="0"/>
          <w:numId w:val="31"/>
        </w:numPr>
        <w:spacing w:before="0" w:beforeAutospacing="0" w:after="0" w:afterAutospacing="0"/>
      </w:pPr>
      <w:r>
        <w:t>учитывать разные мнения и интересы, стремиться к сотрудничеству, обосновывать собственную позицию;</w:t>
      </w:r>
    </w:p>
    <w:p w:rsidR="00083452" w:rsidRDefault="00083452" w:rsidP="00083452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057" w:rsidRPr="00083452" w:rsidRDefault="00083452" w:rsidP="00083452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452">
        <w:rPr>
          <w:rFonts w:ascii="Times New Roman" w:hAnsi="Times New Roman" w:cs="Times New Roman"/>
          <w:b/>
          <w:sz w:val="24"/>
          <w:szCs w:val="24"/>
        </w:rPr>
        <w:t>Формы и виды организации д</w:t>
      </w:r>
      <w:r>
        <w:rPr>
          <w:rFonts w:ascii="Times New Roman" w:hAnsi="Times New Roman" w:cs="Times New Roman"/>
          <w:b/>
          <w:sz w:val="24"/>
          <w:szCs w:val="24"/>
        </w:rPr>
        <w:t>еятельности</w:t>
      </w:r>
      <w:r w:rsidR="00AE1322" w:rsidRPr="00083452">
        <w:rPr>
          <w:rFonts w:ascii="Times New Roman" w:hAnsi="Times New Roman" w:cs="Times New Roman"/>
          <w:b/>
          <w:sz w:val="24"/>
          <w:szCs w:val="24"/>
        </w:rPr>
        <w:br/>
      </w:r>
    </w:p>
    <w:p w:rsidR="002E6448" w:rsidRDefault="00083452" w:rsidP="007A5D97">
      <w:pPr>
        <w:spacing w:after="0"/>
        <w:ind w:left="14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Формы</w:t>
      </w:r>
      <w:r w:rsidR="006C2CBE" w:rsidRPr="002E6448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5A2ED2" w:rsidRPr="005A2ED2" w:rsidRDefault="005A2ED2" w:rsidP="005A2ED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</w:t>
      </w:r>
    </w:p>
    <w:p w:rsidR="005A2ED2" w:rsidRDefault="005A2ED2" w:rsidP="005A2ED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</w:t>
      </w:r>
    </w:p>
    <w:p w:rsidR="005A2ED2" w:rsidRPr="005A2ED2" w:rsidRDefault="005A2ED2" w:rsidP="005A2ED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</w:t>
      </w:r>
    </w:p>
    <w:p w:rsidR="003541B7" w:rsidRPr="003541B7" w:rsidRDefault="003541B7" w:rsidP="003541B7">
      <w:pPr>
        <w:pStyle w:val="a8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41B7">
        <w:rPr>
          <w:rFonts w:ascii="Times New Roman" w:eastAsia="Times New Roman" w:hAnsi="Times New Roman"/>
          <w:b/>
          <w:sz w:val="24"/>
          <w:szCs w:val="24"/>
          <w:lang w:eastAsia="ru-RU"/>
        </w:rPr>
        <w:t>Виды:</w:t>
      </w:r>
    </w:p>
    <w:p w:rsidR="005A2ED2" w:rsidRPr="005A2ED2" w:rsidRDefault="005A2ED2" w:rsidP="005A2E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</w:t>
      </w:r>
    </w:p>
    <w:p w:rsidR="005A2ED2" w:rsidRPr="005A2ED2" w:rsidRDefault="005A2ED2" w:rsidP="005A2E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 – ценностное общение</w:t>
      </w:r>
    </w:p>
    <w:p w:rsidR="005A2ED2" w:rsidRPr="005A2ED2" w:rsidRDefault="005A2ED2" w:rsidP="005A2E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творчество</w:t>
      </w:r>
    </w:p>
    <w:p w:rsidR="005A2ED2" w:rsidRPr="005A2ED2" w:rsidRDefault="005A2ED2" w:rsidP="005A2E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</w:t>
      </w:r>
    </w:p>
    <w:p w:rsidR="003541B7" w:rsidRDefault="003541B7" w:rsidP="003541B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1B7" w:rsidRDefault="006572A1" w:rsidP="006572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курса</w:t>
      </w:r>
    </w:p>
    <w:p w:rsidR="006572A1" w:rsidRPr="00E65A42" w:rsidRDefault="006572A1" w:rsidP="00E65A42">
      <w:pPr>
        <w:pStyle w:val="a8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A42">
        <w:rPr>
          <w:rFonts w:ascii="Times New Roman" w:eastAsia="Times New Roman" w:hAnsi="Times New Roman"/>
          <w:sz w:val="24"/>
          <w:szCs w:val="24"/>
          <w:lang w:eastAsia="ru-RU"/>
        </w:rPr>
        <w:t>Проекты «Математика вокруг нас» - 9 часов</w:t>
      </w:r>
    </w:p>
    <w:p w:rsidR="00E65A42" w:rsidRPr="00E65A42" w:rsidRDefault="00E65A42" w:rsidP="00E65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42">
        <w:rPr>
          <w:rFonts w:ascii="Times New Roman" w:hAnsi="Times New Roman" w:cs="Times New Roman"/>
          <w:sz w:val="24"/>
          <w:szCs w:val="24"/>
        </w:rPr>
        <w:t>Формирование умения ставить проблему, самостоятельно создавать алгоритмы деятельности при решении проблем творческого и поискового характера. Учиться составлять план и последовательность действий. Развивать умения общаться со взрослыми и сверстниками. Формировать интерес к новому и к способу действия.</w:t>
      </w:r>
    </w:p>
    <w:p w:rsidR="006572A1" w:rsidRPr="00E65A42" w:rsidRDefault="006572A1" w:rsidP="00E65A42">
      <w:pPr>
        <w:pStyle w:val="a8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A42">
        <w:rPr>
          <w:rFonts w:ascii="Times New Roman" w:eastAsia="Times New Roman" w:hAnsi="Times New Roman"/>
          <w:sz w:val="24"/>
          <w:szCs w:val="24"/>
          <w:lang w:eastAsia="ru-RU"/>
        </w:rPr>
        <w:t>Проекты «Эти удивительные растения» - 7 часов</w:t>
      </w:r>
    </w:p>
    <w:p w:rsidR="00E65A42" w:rsidRPr="00E65A42" w:rsidRDefault="00E65A42" w:rsidP="00E65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42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информации, применение методов информационного поиска, в том числе с помощью компьютерных средств. Структурирование знаний. Способность к мобилизации сил и энергии. Формировать умение договариваться, находить общее решение, убеждать и уступать. Формировать основы гражданской идентичности личности.</w:t>
      </w:r>
    </w:p>
    <w:p w:rsidR="006572A1" w:rsidRPr="00E65A42" w:rsidRDefault="006572A1" w:rsidP="00E65A42">
      <w:pPr>
        <w:pStyle w:val="a8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A42">
        <w:rPr>
          <w:rFonts w:ascii="Times New Roman" w:eastAsia="Times New Roman" w:hAnsi="Times New Roman"/>
          <w:sz w:val="24"/>
          <w:szCs w:val="24"/>
          <w:lang w:eastAsia="ru-RU"/>
        </w:rPr>
        <w:t>Проекты «А что мы знаем о животных» - 10 часов</w:t>
      </w:r>
    </w:p>
    <w:p w:rsidR="00E65A42" w:rsidRPr="00E65A42" w:rsidRDefault="00E65A42" w:rsidP="00E65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42">
        <w:rPr>
          <w:rFonts w:ascii="Times New Roman" w:hAnsi="Times New Roman" w:cs="Times New Roman"/>
          <w:sz w:val="24"/>
          <w:szCs w:val="24"/>
        </w:rPr>
        <w:t>Формулирование проблемы. Выдвижение идей. Распределение обязанностей, деление на группы. Формирование умения ставить проблему, самостоятельно создавать алгоритмы деятельности при решении проблем творческого и поискового характера. Учиться составлять план и последовательность действий. Развивать умения общаться со взрослыми и сверстниками. Формировать интерес к новому и к способу действия.</w:t>
      </w:r>
    </w:p>
    <w:p w:rsidR="006572A1" w:rsidRPr="00E65A42" w:rsidRDefault="006572A1" w:rsidP="00E65A42">
      <w:pPr>
        <w:pStyle w:val="a8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A42">
        <w:rPr>
          <w:rFonts w:ascii="Times New Roman" w:eastAsia="Times New Roman" w:hAnsi="Times New Roman"/>
          <w:sz w:val="24"/>
          <w:szCs w:val="24"/>
          <w:lang w:eastAsia="ru-RU"/>
        </w:rPr>
        <w:t>Проекты «Здоровый образ жизни» - 7 часов</w:t>
      </w:r>
    </w:p>
    <w:p w:rsidR="00E65A42" w:rsidRPr="00E65A42" w:rsidRDefault="00E65A42" w:rsidP="00E65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42">
        <w:rPr>
          <w:rFonts w:ascii="Times New Roman" w:hAnsi="Times New Roman" w:cs="Times New Roman"/>
          <w:sz w:val="24"/>
          <w:szCs w:val="24"/>
        </w:rPr>
        <w:t>Выделять существенные характеристики объекта. Осознанно строить речевое высказывание. Осознание учащимися того, что уже усвоено и что еще подлежит усвоению, осознание качества уровня усвоения. Умение обосновывать собственное мнение. Способность адекватно судить о причинах своего успеха/неуспеха в учении, связывая успех с трудолюбием.</w:t>
      </w:r>
    </w:p>
    <w:p w:rsidR="00E65A42" w:rsidRPr="00E65A42" w:rsidRDefault="006572A1" w:rsidP="00E65A42">
      <w:pPr>
        <w:pStyle w:val="a8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A4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Презентация проектов -1 </w:t>
      </w:r>
      <w:r w:rsidR="00E65A42" w:rsidRPr="00E65A42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</w:p>
    <w:p w:rsidR="00E65A42" w:rsidRPr="00E65A42" w:rsidRDefault="00E65A42" w:rsidP="00E65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A42">
        <w:rPr>
          <w:rFonts w:ascii="Times New Roman" w:hAnsi="Times New Roman" w:cs="Times New Roman"/>
          <w:sz w:val="24"/>
          <w:szCs w:val="24"/>
        </w:rPr>
        <w:t xml:space="preserve">Выступления учащихся по теме. Рассказ о проделанной работе. Выделять существенные характеристики объекта. Осознанно строить речевое высказывание. Осознание учащимися того, что уже усвоено и что еще подлежит усвоению, осознание качества уровня усвоения. Умение обосновывать собственное мнение. Способность адекватно судить о причинах своего успеха/неуспеха в учении, связывая успех с трудолюбием. </w:t>
      </w:r>
    </w:p>
    <w:p w:rsidR="00E65A42" w:rsidRPr="00E65A42" w:rsidRDefault="00E65A42" w:rsidP="00E65A4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1B7" w:rsidRPr="006572A1" w:rsidRDefault="003541B7" w:rsidP="003541B7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37438B" w:rsidRPr="002E6448" w:rsidRDefault="008D1E90" w:rsidP="006572A1">
      <w:pPr>
        <w:spacing w:after="0"/>
        <w:ind w:left="1080"/>
        <w:rPr>
          <w:b/>
        </w:rPr>
      </w:pPr>
      <w:r w:rsidRPr="003541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65A42" w:rsidRDefault="00E65A42" w:rsidP="007A5D97">
      <w:pPr>
        <w:pStyle w:val="a3"/>
        <w:ind w:left="142"/>
        <w:jc w:val="center"/>
        <w:rPr>
          <w:b/>
        </w:rPr>
      </w:pPr>
    </w:p>
    <w:p w:rsidR="00E65A42" w:rsidRDefault="00E65A42" w:rsidP="007A5D97">
      <w:pPr>
        <w:pStyle w:val="a3"/>
        <w:ind w:left="142"/>
        <w:jc w:val="center"/>
        <w:rPr>
          <w:b/>
        </w:rPr>
      </w:pPr>
    </w:p>
    <w:p w:rsidR="00E65A42" w:rsidRDefault="00E65A42" w:rsidP="007A5D97">
      <w:pPr>
        <w:pStyle w:val="a3"/>
        <w:ind w:left="142"/>
        <w:jc w:val="center"/>
        <w:rPr>
          <w:b/>
        </w:rPr>
      </w:pPr>
    </w:p>
    <w:p w:rsidR="00E65A42" w:rsidRDefault="00E65A42" w:rsidP="007A5D97">
      <w:pPr>
        <w:pStyle w:val="a3"/>
        <w:ind w:left="142"/>
        <w:jc w:val="center"/>
        <w:rPr>
          <w:b/>
        </w:rPr>
      </w:pPr>
    </w:p>
    <w:p w:rsidR="00E65A42" w:rsidRDefault="00E65A42" w:rsidP="007A5D97">
      <w:pPr>
        <w:pStyle w:val="a3"/>
        <w:ind w:left="142"/>
        <w:jc w:val="center"/>
        <w:rPr>
          <w:b/>
        </w:rPr>
      </w:pPr>
    </w:p>
    <w:p w:rsidR="00E65A42" w:rsidRDefault="00E65A42" w:rsidP="007A5D97">
      <w:pPr>
        <w:pStyle w:val="a3"/>
        <w:ind w:left="142"/>
        <w:jc w:val="center"/>
        <w:rPr>
          <w:b/>
        </w:rPr>
      </w:pPr>
    </w:p>
    <w:p w:rsidR="00956197" w:rsidRDefault="00956197" w:rsidP="007A5D97">
      <w:pPr>
        <w:pStyle w:val="a3"/>
        <w:ind w:left="142"/>
        <w:jc w:val="center"/>
        <w:rPr>
          <w:b/>
        </w:rPr>
      </w:pPr>
    </w:p>
    <w:p w:rsidR="00F95D03" w:rsidRDefault="00F95D03" w:rsidP="007A5D97">
      <w:pPr>
        <w:pStyle w:val="a3"/>
        <w:ind w:left="142"/>
        <w:jc w:val="center"/>
        <w:rPr>
          <w:b/>
        </w:rPr>
      </w:pPr>
    </w:p>
    <w:p w:rsidR="00F95D03" w:rsidRDefault="00F95D03" w:rsidP="007A5D97">
      <w:pPr>
        <w:pStyle w:val="a3"/>
        <w:ind w:left="142"/>
        <w:jc w:val="center"/>
        <w:rPr>
          <w:b/>
        </w:rPr>
      </w:pPr>
    </w:p>
    <w:p w:rsidR="00F95D03" w:rsidRDefault="00F95D03" w:rsidP="007A5D97">
      <w:pPr>
        <w:pStyle w:val="a3"/>
        <w:ind w:left="142"/>
        <w:jc w:val="center"/>
        <w:rPr>
          <w:b/>
        </w:rPr>
      </w:pPr>
    </w:p>
    <w:p w:rsidR="00F95D03" w:rsidRDefault="00F95D03" w:rsidP="007A5D97">
      <w:pPr>
        <w:pStyle w:val="a3"/>
        <w:ind w:left="142"/>
        <w:jc w:val="center"/>
        <w:rPr>
          <w:b/>
        </w:rPr>
      </w:pPr>
    </w:p>
    <w:p w:rsidR="00F95D03" w:rsidRDefault="00F95D03" w:rsidP="007A5D97">
      <w:pPr>
        <w:pStyle w:val="a3"/>
        <w:ind w:left="142"/>
        <w:jc w:val="center"/>
        <w:rPr>
          <w:b/>
        </w:rPr>
      </w:pPr>
    </w:p>
    <w:p w:rsidR="00E65A42" w:rsidRDefault="00E65A42" w:rsidP="007A5D97">
      <w:pPr>
        <w:pStyle w:val="a3"/>
        <w:ind w:left="142"/>
        <w:jc w:val="center"/>
        <w:rPr>
          <w:b/>
        </w:rPr>
      </w:pPr>
    </w:p>
    <w:p w:rsidR="00B57356" w:rsidRPr="002E6448" w:rsidRDefault="002E6448" w:rsidP="007A5D97">
      <w:pPr>
        <w:pStyle w:val="a3"/>
        <w:ind w:left="142"/>
        <w:jc w:val="center"/>
        <w:rPr>
          <w:b/>
        </w:rPr>
      </w:pPr>
      <w:r w:rsidRPr="002E6448">
        <w:rPr>
          <w:b/>
        </w:rPr>
        <w:lastRenderedPageBreak/>
        <w:t>Тематическое планирование</w:t>
      </w:r>
    </w:p>
    <w:p w:rsidR="006C2CBE" w:rsidRPr="002E6448" w:rsidRDefault="006C2CBE" w:rsidP="007A5D97">
      <w:pPr>
        <w:pStyle w:val="a3"/>
        <w:ind w:left="142"/>
        <w:jc w:val="both"/>
        <w:rPr>
          <w:b/>
        </w:rPr>
      </w:pPr>
    </w:p>
    <w:tbl>
      <w:tblPr>
        <w:tblStyle w:val="a5"/>
        <w:tblW w:w="9072" w:type="dxa"/>
        <w:tblInd w:w="250" w:type="dxa"/>
        <w:tblLook w:val="04A0" w:firstRow="1" w:lastRow="0" w:firstColumn="1" w:lastColumn="0" w:noHBand="0" w:noVBand="1"/>
      </w:tblPr>
      <w:tblGrid>
        <w:gridCol w:w="992"/>
        <w:gridCol w:w="6237"/>
        <w:gridCol w:w="1843"/>
      </w:tblGrid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</w:pPr>
            <w:r w:rsidRPr="002E6448">
              <w:t>№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</w:pPr>
            <w:r w:rsidRPr="002E6448">
              <w:t>Тема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</w:pPr>
            <w:r w:rsidRPr="002E6448">
              <w:t>Кол-во часов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1-2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Числа в пословицах и поговорках.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2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3-4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Нумерация вокруг нас.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2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5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Единицы измерения в Древней Руси.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  <w:lang w:val="en-US"/>
              </w:rPr>
            </w:pPr>
            <w:r w:rsidRPr="002E6448">
              <w:rPr>
                <w:color w:val="000000"/>
              </w:rPr>
              <w:t>1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в других странах.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7-8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Профессии, требующие математической подготовки.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2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9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Измерения (что меряют, чем меряют)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1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«Белая берёза под моим окном»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1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Лес – наш друг.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1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Лук от семи недуг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1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13-14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Бабушкина аптека.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2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 xml:space="preserve"> Кактус – колючий друг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1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Новогодняя красавица.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1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17-18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Жизнь и гибель динозавров на Земле.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2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19-20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Моё любимое животное.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2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Люди и дельфины.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1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Медведь сказочный и настоящий.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1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23-24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Мир забавных животных.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2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25-26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Кто как приспосабливается к окружающему миру.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2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Каким воздухом мы дышим.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1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28-29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Если хочешь быть здоров – закаляйся.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2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30-31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Польза и применение витаминов.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2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32-33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>
              <w:rPr>
                <w:color w:val="000000"/>
              </w:rPr>
              <w:t>Что изучает экология</w:t>
            </w:r>
            <w:r w:rsidRPr="002E6448">
              <w:rPr>
                <w:color w:val="000000"/>
              </w:rPr>
              <w:t>?</w:t>
            </w:r>
            <w:r>
              <w:rPr>
                <w:color w:val="000000"/>
              </w:rPr>
              <w:t xml:space="preserve"> </w:t>
            </w:r>
            <w:r w:rsidRPr="002E6448">
              <w:rPr>
                <w:color w:val="000000"/>
              </w:rPr>
              <w:t>Чистота вокруг нас.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2</w:t>
            </w:r>
          </w:p>
        </w:tc>
      </w:tr>
      <w:tr w:rsidR="002E6448" w:rsidRPr="002E6448" w:rsidTr="00083452">
        <w:tc>
          <w:tcPr>
            <w:tcW w:w="992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237" w:type="dxa"/>
          </w:tcPr>
          <w:p w:rsidR="002E6448" w:rsidRPr="002E6448" w:rsidRDefault="002E6448" w:rsidP="007A5D97">
            <w:pPr>
              <w:pStyle w:val="a3"/>
              <w:ind w:left="-108"/>
              <w:rPr>
                <w:color w:val="000000"/>
              </w:rPr>
            </w:pPr>
            <w:r w:rsidRPr="002E6448">
              <w:rPr>
                <w:color w:val="000000"/>
              </w:rPr>
              <w:t>Обобщение. Конкурс проектов.</w:t>
            </w:r>
          </w:p>
        </w:tc>
        <w:tc>
          <w:tcPr>
            <w:tcW w:w="1843" w:type="dxa"/>
          </w:tcPr>
          <w:p w:rsidR="002E6448" w:rsidRPr="002E6448" w:rsidRDefault="002E6448" w:rsidP="007A5D97">
            <w:pPr>
              <w:pStyle w:val="a3"/>
              <w:ind w:left="142"/>
              <w:jc w:val="center"/>
              <w:rPr>
                <w:color w:val="000000"/>
              </w:rPr>
            </w:pPr>
            <w:r w:rsidRPr="002E6448">
              <w:rPr>
                <w:color w:val="000000"/>
              </w:rPr>
              <w:t>1</w:t>
            </w:r>
          </w:p>
        </w:tc>
      </w:tr>
    </w:tbl>
    <w:p w:rsidR="002E6448" w:rsidRPr="002E6448" w:rsidRDefault="002E6448" w:rsidP="00B57356">
      <w:pPr>
        <w:pStyle w:val="a3"/>
        <w:jc w:val="center"/>
        <w:rPr>
          <w:b/>
          <w:sz w:val="20"/>
          <w:szCs w:val="20"/>
        </w:rPr>
      </w:pPr>
    </w:p>
    <w:p w:rsidR="00B57356" w:rsidRPr="00CE3CCF" w:rsidRDefault="00B57356" w:rsidP="00CE3CCF">
      <w:pPr>
        <w:pStyle w:val="a3"/>
        <w:jc w:val="center"/>
        <w:rPr>
          <w:rStyle w:val="A9"/>
          <w:rFonts w:cs="Times New Roman"/>
          <w:bCs w:val="0"/>
          <w:color w:val="auto"/>
          <w:sz w:val="20"/>
          <w:szCs w:val="20"/>
        </w:rPr>
      </w:pPr>
    </w:p>
    <w:p w:rsidR="007A5D97" w:rsidRDefault="007A5D97" w:rsidP="007A5D97">
      <w:pPr>
        <w:pStyle w:val="a6"/>
      </w:pPr>
      <w:r>
        <w:rPr>
          <w:rStyle w:val="a7"/>
        </w:rPr>
        <w:t> </w:t>
      </w:r>
    </w:p>
    <w:p w:rsidR="00996BF6" w:rsidRDefault="00996BF6">
      <w:pPr>
        <w:rPr>
          <w:sz w:val="20"/>
          <w:szCs w:val="20"/>
        </w:rPr>
      </w:pPr>
    </w:p>
    <w:p w:rsidR="007764B5" w:rsidRDefault="007764B5">
      <w:pPr>
        <w:rPr>
          <w:sz w:val="20"/>
          <w:szCs w:val="20"/>
        </w:rPr>
      </w:pPr>
    </w:p>
    <w:p w:rsidR="007764B5" w:rsidRPr="001E4444" w:rsidRDefault="007764B5">
      <w:pPr>
        <w:rPr>
          <w:sz w:val="20"/>
          <w:szCs w:val="20"/>
        </w:rPr>
      </w:pPr>
    </w:p>
    <w:sectPr w:rsidR="007764B5" w:rsidRPr="001E4444" w:rsidSect="0008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0B7"/>
    <w:multiLevelType w:val="hybridMultilevel"/>
    <w:tmpl w:val="AB18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0C0B"/>
    <w:multiLevelType w:val="hybridMultilevel"/>
    <w:tmpl w:val="0A9C6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5051"/>
    <w:multiLevelType w:val="multilevel"/>
    <w:tmpl w:val="0A92F1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FD9220B"/>
    <w:multiLevelType w:val="hybridMultilevel"/>
    <w:tmpl w:val="14D2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5EEF"/>
    <w:multiLevelType w:val="multilevel"/>
    <w:tmpl w:val="901048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5D82B97"/>
    <w:multiLevelType w:val="hybridMultilevel"/>
    <w:tmpl w:val="EAAC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62EC1"/>
    <w:multiLevelType w:val="hybridMultilevel"/>
    <w:tmpl w:val="C7ACAF60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27DE3199"/>
    <w:multiLevelType w:val="hybridMultilevel"/>
    <w:tmpl w:val="D7E2B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1123"/>
    <w:multiLevelType w:val="hybridMultilevel"/>
    <w:tmpl w:val="09B0F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34EC9"/>
    <w:multiLevelType w:val="multilevel"/>
    <w:tmpl w:val="7974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F36F5B"/>
    <w:multiLevelType w:val="multilevel"/>
    <w:tmpl w:val="5E0C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621467"/>
    <w:multiLevelType w:val="hybridMultilevel"/>
    <w:tmpl w:val="253233E2"/>
    <w:lvl w:ilvl="0" w:tplc="600ABC58">
      <w:start w:val="1"/>
      <w:numFmt w:val="decimal"/>
      <w:lvlText w:val="%1)"/>
      <w:lvlJc w:val="left"/>
      <w:pPr>
        <w:tabs>
          <w:tab w:val="num" w:pos="1479"/>
        </w:tabs>
        <w:ind w:left="1479" w:hanging="915"/>
      </w:pPr>
      <w:rPr>
        <w:rFonts w:hint="default"/>
      </w:rPr>
    </w:lvl>
    <w:lvl w:ilvl="1" w:tplc="E9946020">
      <w:start w:val="1"/>
      <w:numFmt w:val="decimal"/>
      <w:lvlText w:val="%2.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2" w15:restartNumberingAfterBreak="0">
    <w:nsid w:val="3890397F"/>
    <w:multiLevelType w:val="multilevel"/>
    <w:tmpl w:val="F256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1576A2"/>
    <w:multiLevelType w:val="hybridMultilevel"/>
    <w:tmpl w:val="041E5E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D8605BF"/>
    <w:multiLevelType w:val="hybridMultilevel"/>
    <w:tmpl w:val="D66C8FAE"/>
    <w:lvl w:ilvl="0" w:tplc="C3066028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5" w15:restartNumberingAfterBreak="0">
    <w:nsid w:val="3FD93C32"/>
    <w:multiLevelType w:val="hybridMultilevel"/>
    <w:tmpl w:val="300CCA92"/>
    <w:lvl w:ilvl="0" w:tplc="C3066028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41E833CD"/>
    <w:multiLevelType w:val="hybridMultilevel"/>
    <w:tmpl w:val="E54AF284"/>
    <w:lvl w:ilvl="0" w:tplc="C3066028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74496"/>
    <w:multiLevelType w:val="hybridMultilevel"/>
    <w:tmpl w:val="E35C0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07F09"/>
    <w:multiLevelType w:val="hybridMultilevel"/>
    <w:tmpl w:val="895AA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97FCF"/>
    <w:multiLevelType w:val="hybridMultilevel"/>
    <w:tmpl w:val="92B2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C24A6"/>
    <w:multiLevelType w:val="hybridMultilevel"/>
    <w:tmpl w:val="48681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7EDF"/>
    <w:multiLevelType w:val="hybridMultilevel"/>
    <w:tmpl w:val="EB9A0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E4317"/>
    <w:multiLevelType w:val="hybridMultilevel"/>
    <w:tmpl w:val="3BFC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50D59"/>
    <w:multiLevelType w:val="hybridMultilevel"/>
    <w:tmpl w:val="2E6C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4115E"/>
    <w:multiLevelType w:val="hybridMultilevel"/>
    <w:tmpl w:val="EDFEEF0A"/>
    <w:lvl w:ilvl="0" w:tplc="C3066028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4EB71159"/>
    <w:multiLevelType w:val="multilevel"/>
    <w:tmpl w:val="5E8E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6B3130"/>
    <w:multiLevelType w:val="hybridMultilevel"/>
    <w:tmpl w:val="925C6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02905"/>
    <w:multiLevelType w:val="hybridMultilevel"/>
    <w:tmpl w:val="99E0D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33FED"/>
    <w:multiLevelType w:val="hybridMultilevel"/>
    <w:tmpl w:val="C57C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9458F"/>
    <w:multiLevelType w:val="hybridMultilevel"/>
    <w:tmpl w:val="9950F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AA0A12"/>
    <w:multiLevelType w:val="hybridMultilevel"/>
    <w:tmpl w:val="EB8CEC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0EF0431"/>
    <w:multiLevelType w:val="hybridMultilevel"/>
    <w:tmpl w:val="19AE9640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64100E0B"/>
    <w:multiLevelType w:val="hybridMultilevel"/>
    <w:tmpl w:val="EDD6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03BBD"/>
    <w:multiLevelType w:val="hybridMultilevel"/>
    <w:tmpl w:val="0046FEF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67202FF"/>
    <w:multiLevelType w:val="multilevel"/>
    <w:tmpl w:val="289A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0609ED"/>
    <w:multiLevelType w:val="multilevel"/>
    <w:tmpl w:val="E574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3707B8"/>
    <w:multiLevelType w:val="multilevel"/>
    <w:tmpl w:val="A3F2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287BED"/>
    <w:multiLevelType w:val="hybridMultilevel"/>
    <w:tmpl w:val="1F181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C2FDD"/>
    <w:multiLevelType w:val="hybridMultilevel"/>
    <w:tmpl w:val="43EACBB0"/>
    <w:lvl w:ilvl="0" w:tplc="AF607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62F92"/>
    <w:multiLevelType w:val="hybridMultilevel"/>
    <w:tmpl w:val="5652D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14"/>
  </w:num>
  <w:num w:numId="4">
    <w:abstractNumId w:val="24"/>
  </w:num>
  <w:num w:numId="5">
    <w:abstractNumId w:val="15"/>
  </w:num>
  <w:num w:numId="6">
    <w:abstractNumId w:val="16"/>
  </w:num>
  <w:num w:numId="7">
    <w:abstractNumId w:val="28"/>
  </w:num>
  <w:num w:numId="8">
    <w:abstractNumId w:val="3"/>
  </w:num>
  <w:num w:numId="9">
    <w:abstractNumId w:val="29"/>
  </w:num>
  <w:num w:numId="10">
    <w:abstractNumId w:val="1"/>
  </w:num>
  <w:num w:numId="11">
    <w:abstractNumId w:val="39"/>
  </w:num>
  <w:num w:numId="12">
    <w:abstractNumId w:val="27"/>
  </w:num>
  <w:num w:numId="13">
    <w:abstractNumId w:val="21"/>
  </w:num>
  <w:num w:numId="14">
    <w:abstractNumId w:val="7"/>
  </w:num>
  <w:num w:numId="15">
    <w:abstractNumId w:val="17"/>
  </w:num>
  <w:num w:numId="16">
    <w:abstractNumId w:val="18"/>
  </w:num>
  <w:num w:numId="17">
    <w:abstractNumId w:val="10"/>
  </w:num>
  <w:num w:numId="18">
    <w:abstractNumId w:val="9"/>
  </w:num>
  <w:num w:numId="19">
    <w:abstractNumId w:val="25"/>
  </w:num>
  <w:num w:numId="20">
    <w:abstractNumId w:val="8"/>
  </w:num>
  <w:num w:numId="21">
    <w:abstractNumId w:val="3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2"/>
  </w:num>
  <w:num w:numId="28">
    <w:abstractNumId w:val="37"/>
  </w:num>
  <w:num w:numId="29">
    <w:abstractNumId w:val="33"/>
  </w:num>
  <w:num w:numId="30">
    <w:abstractNumId w:val="19"/>
  </w:num>
  <w:num w:numId="31">
    <w:abstractNumId w:val="20"/>
  </w:num>
  <w:num w:numId="32">
    <w:abstractNumId w:val="30"/>
  </w:num>
  <w:num w:numId="33">
    <w:abstractNumId w:val="22"/>
  </w:num>
  <w:num w:numId="34">
    <w:abstractNumId w:val="13"/>
  </w:num>
  <w:num w:numId="35">
    <w:abstractNumId w:val="6"/>
  </w:num>
  <w:num w:numId="36">
    <w:abstractNumId w:val="26"/>
  </w:num>
  <w:num w:numId="37">
    <w:abstractNumId w:val="23"/>
  </w:num>
  <w:num w:numId="38">
    <w:abstractNumId w:val="0"/>
  </w:num>
  <w:num w:numId="39">
    <w:abstractNumId w:val="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7356"/>
    <w:rsid w:val="000132DC"/>
    <w:rsid w:val="000458E2"/>
    <w:rsid w:val="00066838"/>
    <w:rsid w:val="0007279E"/>
    <w:rsid w:val="00083452"/>
    <w:rsid w:val="00092561"/>
    <w:rsid w:val="000C0846"/>
    <w:rsid w:val="000C0D38"/>
    <w:rsid w:val="00137624"/>
    <w:rsid w:val="00142386"/>
    <w:rsid w:val="001B4AA2"/>
    <w:rsid w:val="001E4444"/>
    <w:rsid w:val="00215A63"/>
    <w:rsid w:val="0021790B"/>
    <w:rsid w:val="002C2494"/>
    <w:rsid w:val="002C57AA"/>
    <w:rsid w:val="002E0988"/>
    <w:rsid w:val="002E6448"/>
    <w:rsid w:val="0030395C"/>
    <w:rsid w:val="00327FB0"/>
    <w:rsid w:val="003541B7"/>
    <w:rsid w:val="00360A27"/>
    <w:rsid w:val="0037438B"/>
    <w:rsid w:val="00387DCC"/>
    <w:rsid w:val="003B2009"/>
    <w:rsid w:val="003C3656"/>
    <w:rsid w:val="003D597E"/>
    <w:rsid w:val="004044AF"/>
    <w:rsid w:val="00446489"/>
    <w:rsid w:val="00446DE4"/>
    <w:rsid w:val="0045129A"/>
    <w:rsid w:val="00464234"/>
    <w:rsid w:val="00465F19"/>
    <w:rsid w:val="004C69E0"/>
    <w:rsid w:val="005205F1"/>
    <w:rsid w:val="00575D96"/>
    <w:rsid w:val="0059451E"/>
    <w:rsid w:val="005A2ED2"/>
    <w:rsid w:val="005A52FF"/>
    <w:rsid w:val="006572A1"/>
    <w:rsid w:val="00674ED9"/>
    <w:rsid w:val="006754C9"/>
    <w:rsid w:val="00675E58"/>
    <w:rsid w:val="006867BC"/>
    <w:rsid w:val="006C2CBE"/>
    <w:rsid w:val="006C6DAF"/>
    <w:rsid w:val="006E60C8"/>
    <w:rsid w:val="006F7B76"/>
    <w:rsid w:val="00711D45"/>
    <w:rsid w:val="007764B5"/>
    <w:rsid w:val="007A2104"/>
    <w:rsid w:val="007A4513"/>
    <w:rsid w:val="007A5D97"/>
    <w:rsid w:val="007A662F"/>
    <w:rsid w:val="007C1175"/>
    <w:rsid w:val="007F3B07"/>
    <w:rsid w:val="00821314"/>
    <w:rsid w:val="00835F40"/>
    <w:rsid w:val="00851057"/>
    <w:rsid w:val="008D1E90"/>
    <w:rsid w:val="008E425D"/>
    <w:rsid w:val="00922AB8"/>
    <w:rsid w:val="00951CE0"/>
    <w:rsid w:val="00956197"/>
    <w:rsid w:val="00973752"/>
    <w:rsid w:val="009942B7"/>
    <w:rsid w:val="00995E7F"/>
    <w:rsid w:val="00996BF6"/>
    <w:rsid w:val="00A20402"/>
    <w:rsid w:val="00A73C53"/>
    <w:rsid w:val="00A836C3"/>
    <w:rsid w:val="00AE1322"/>
    <w:rsid w:val="00AF37F4"/>
    <w:rsid w:val="00B45D3F"/>
    <w:rsid w:val="00B57356"/>
    <w:rsid w:val="00B769BE"/>
    <w:rsid w:val="00BB31F9"/>
    <w:rsid w:val="00C21432"/>
    <w:rsid w:val="00C341BB"/>
    <w:rsid w:val="00C72312"/>
    <w:rsid w:val="00C957C1"/>
    <w:rsid w:val="00CB02FF"/>
    <w:rsid w:val="00CB662D"/>
    <w:rsid w:val="00CE3CCF"/>
    <w:rsid w:val="00D12C89"/>
    <w:rsid w:val="00D76508"/>
    <w:rsid w:val="00DA7645"/>
    <w:rsid w:val="00DB3C2B"/>
    <w:rsid w:val="00E65A42"/>
    <w:rsid w:val="00EA265D"/>
    <w:rsid w:val="00F13E7F"/>
    <w:rsid w:val="00F45110"/>
    <w:rsid w:val="00F50B81"/>
    <w:rsid w:val="00F61EC3"/>
    <w:rsid w:val="00F64CAC"/>
    <w:rsid w:val="00F810BD"/>
    <w:rsid w:val="00F95D03"/>
    <w:rsid w:val="00F9666E"/>
    <w:rsid w:val="00FD696F"/>
    <w:rsid w:val="00F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15F1"/>
  <w15:docId w15:val="{06C8F6BD-B554-498E-B170-A3D4B201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6E"/>
  </w:style>
  <w:style w:type="paragraph" w:styleId="1">
    <w:name w:val="heading 1"/>
    <w:basedOn w:val="a"/>
    <w:next w:val="a"/>
    <w:link w:val="10"/>
    <w:uiPriority w:val="9"/>
    <w:qFormat/>
    <w:rsid w:val="00C2143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9">
    <w:name w:val="A9"/>
    <w:rsid w:val="00B57356"/>
    <w:rPr>
      <w:rFonts w:cs="SchoolBookC"/>
      <w:b/>
      <w:bCs/>
      <w:color w:val="000000"/>
      <w:sz w:val="26"/>
      <w:szCs w:val="26"/>
    </w:rPr>
  </w:style>
  <w:style w:type="paragraph" w:styleId="a3">
    <w:name w:val="No Spacing"/>
    <w:link w:val="a4"/>
    <w:uiPriority w:val="1"/>
    <w:qFormat/>
    <w:rsid w:val="00B57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0">
    <w:name w:val="A5"/>
    <w:rsid w:val="00B57356"/>
    <w:rPr>
      <w:rFonts w:ascii="PragmaticaC" w:hAnsi="PragmaticaC" w:cs="PragmaticaC"/>
      <w:color w:val="000000"/>
      <w:sz w:val="21"/>
      <w:szCs w:val="21"/>
    </w:rPr>
  </w:style>
  <w:style w:type="paragraph" w:styleId="a6">
    <w:name w:val="Normal (Web)"/>
    <w:basedOn w:val="a"/>
    <w:uiPriority w:val="99"/>
    <w:unhideWhenUsed/>
    <w:rsid w:val="00B5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7356"/>
    <w:rPr>
      <w:b/>
      <w:bCs/>
    </w:rPr>
  </w:style>
  <w:style w:type="paragraph" w:customStyle="1" w:styleId="c1">
    <w:name w:val="c1"/>
    <w:basedOn w:val="a"/>
    <w:rsid w:val="00B5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7356"/>
  </w:style>
  <w:style w:type="paragraph" w:customStyle="1" w:styleId="c14">
    <w:name w:val="c14"/>
    <w:basedOn w:val="a"/>
    <w:rsid w:val="00B5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5F19"/>
  </w:style>
  <w:style w:type="paragraph" w:styleId="2">
    <w:name w:val="Body Text 2"/>
    <w:basedOn w:val="a"/>
    <w:link w:val="20"/>
    <w:unhideWhenUsed/>
    <w:rsid w:val="008213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213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21314"/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rsid w:val="003743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743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7438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7438B"/>
    <w:pPr>
      <w:autoSpaceDE w:val="0"/>
      <w:autoSpaceDN w:val="0"/>
      <w:adjustRightInd w:val="0"/>
      <w:spacing w:after="0" w:line="240" w:lineRule="auto"/>
    </w:pPr>
    <w:rPr>
      <w:rFonts w:ascii="SchoolBookC" w:eastAsia="MS Mincho" w:hAnsi="SchoolBookC" w:cs="SchoolBookC"/>
      <w:color w:val="000000"/>
      <w:sz w:val="24"/>
      <w:szCs w:val="24"/>
      <w:lang w:eastAsia="ja-JP"/>
    </w:rPr>
  </w:style>
  <w:style w:type="character" w:customStyle="1" w:styleId="FontStyle71">
    <w:name w:val="Font Style71"/>
    <w:basedOn w:val="a0"/>
    <w:rsid w:val="00464234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C2143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4">
    <w:name w:val="Без интервала Знак"/>
    <w:link w:val="a3"/>
    <w:uiPriority w:val="1"/>
    <w:locked/>
    <w:rsid w:val="00C21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1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5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5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9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0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1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9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94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83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05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28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69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17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47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52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8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5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31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1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3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42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01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70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84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0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42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10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4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36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64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69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72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25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52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89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72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2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01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423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8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5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72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78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79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27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63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85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71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89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8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64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33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76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65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07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67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75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7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91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927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229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52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90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43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20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50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54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11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49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86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38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281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30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671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04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15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218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21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0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7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32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50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20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80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49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92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16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37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7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1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6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BFFE3-9CF2-4A40-B6C8-C0060B71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emailbogdan@mail.ru</cp:lastModifiedBy>
  <cp:revision>58</cp:revision>
  <cp:lastPrinted>2023-09-12T13:34:00Z</cp:lastPrinted>
  <dcterms:created xsi:type="dcterms:W3CDTF">2014-09-10T14:16:00Z</dcterms:created>
  <dcterms:modified xsi:type="dcterms:W3CDTF">2024-09-24T07:43:00Z</dcterms:modified>
</cp:coreProperties>
</file>