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CC" w:rsidRDefault="002A6BCC" w:rsidP="002A6BCC">
      <w:pPr>
        <w:tabs>
          <w:tab w:val="left" w:pos="2952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6235"/>
            <wp:effectExtent l="19050" t="0" r="5080" b="0"/>
            <wp:docPr id="2" name="Рисунок 2" descr="C:\Users\Нина\Documents\Документы сканера\2024-2025\У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ocuments\Документы сканера\2024-2025\УП 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ab/>
      </w:r>
    </w:p>
    <w:p w:rsidR="002A6BCC" w:rsidRDefault="002A6BCC" w:rsidP="002A6BCC">
      <w:pPr>
        <w:tabs>
          <w:tab w:val="left" w:pos="2904"/>
          <w:tab w:val="left" w:pos="2952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0678A" w:rsidRPr="00BA255F" w:rsidRDefault="002A6BCC" w:rsidP="002A6BCC">
      <w:pPr>
        <w:tabs>
          <w:tab w:val="left" w:pos="2904"/>
          <w:tab w:val="left" w:pos="2952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№1 им. Ю.А. Гагарина"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37F5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№1 им. Ю.А. Гагарина"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737F5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626634">
        <w:tc>
          <w:tcPr>
            <w:tcW w:w="6000" w:type="dxa"/>
            <w:vMerge w:val="restart"/>
            <w:shd w:val="clear" w:color="auto" w:fill="D9D9D9"/>
          </w:tcPr>
          <w:p w:rsidR="00626634" w:rsidRDefault="00A72B2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26634" w:rsidRDefault="00A72B2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26634">
        <w:tc>
          <w:tcPr>
            <w:tcW w:w="2425" w:type="dxa"/>
            <w:vMerge/>
          </w:tcPr>
          <w:p w:rsidR="00626634" w:rsidRDefault="00626634"/>
        </w:tc>
        <w:tc>
          <w:tcPr>
            <w:tcW w:w="2425" w:type="dxa"/>
            <w:vMerge/>
          </w:tcPr>
          <w:p w:rsidR="00626634" w:rsidRDefault="00626634"/>
        </w:tc>
        <w:tc>
          <w:tcPr>
            <w:tcW w:w="0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26634">
        <w:tc>
          <w:tcPr>
            <w:tcW w:w="14550" w:type="dxa"/>
            <w:gridSpan w:val="6"/>
            <w:shd w:val="clear" w:color="auto" w:fill="FFFFB3"/>
          </w:tcPr>
          <w:p w:rsidR="00626634" w:rsidRDefault="00A72B2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26634">
        <w:tc>
          <w:tcPr>
            <w:tcW w:w="2425" w:type="dxa"/>
            <w:vMerge w:val="restart"/>
          </w:tcPr>
          <w:p w:rsidR="00626634" w:rsidRDefault="00A72B2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26634" w:rsidRDefault="00A72B24">
            <w:r>
              <w:t>Русский язык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5</w:t>
            </w:r>
          </w:p>
        </w:tc>
      </w:tr>
      <w:tr w:rsidR="00626634">
        <w:tc>
          <w:tcPr>
            <w:tcW w:w="2425" w:type="dxa"/>
            <w:vMerge/>
          </w:tcPr>
          <w:p w:rsidR="00626634" w:rsidRDefault="00626634"/>
        </w:tc>
        <w:tc>
          <w:tcPr>
            <w:tcW w:w="2425" w:type="dxa"/>
          </w:tcPr>
          <w:p w:rsidR="00626634" w:rsidRDefault="00A72B24">
            <w:r>
              <w:t>Литературное чтение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</w:tr>
      <w:tr w:rsidR="00626634">
        <w:tc>
          <w:tcPr>
            <w:tcW w:w="2425" w:type="dxa"/>
          </w:tcPr>
          <w:p w:rsidR="00626634" w:rsidRDefault="00A72B24">
            <w:r>
              <w:t>Иностранный язык</w:t>
            </w:r>
          </w:p>
        </w:tc>
        <w:tc>
          <w:tcPr>
            <w:tcW w:w="2425" w:type="dxa"/>
          </w:tcPr>
          <w:p w:rsidR="00626634" w:rsidRDefault="00A72B24">
            <w:r>
              <w:t>Иностранный язык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</w:tr>
      <w:tr w:rsidR="00626634">
        <w:tc>
          <w:tcPr>
            <w:tcW w:w="2425" w:type="dxa"/>
          </w:tcPr>
          <w:p w:rsidR="00626634" w:rsidRDefault="00A72B24">
            <w:r>
              <w:t>Математика и информатика</w:t>
            </w:r>
          </w:p>
        </w:tc>
        <w:tc>
          <w:tcPr>
            <w:tcW w:w="2425" w:type="dxa"/>
          </w:tcPr>
          <w:p w:rsidR="00626634" w:rsidRDefault="00A72B24">
            <w:r>
              <w:t>Математика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4</w:t>
            </w:r>
          </w:p>
        </w:tc>
      </w:tr>
      <w:tr w:rsidR="00626634">
        <w:tc>
          <w:tcPr>
            <w:tcW w:w="2425" w:type="dxa"/>
          </w:tcPr>
          <w:p w:rsidR="00626634" w:rsidRDefault="00A72B2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26634" w:rsidRDefault="00A72B24">
            <w:r>
              <w:t>Окружающий мир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</w:tr>
      <w:tr w:rsidR="00626634">
        <w:tc>
          <w:tcPr>
            <w:tcW w:w="2425" w:type="dxa"/>
          </w:tcPr>
          <w:p w:rsidR="00626634" w:rsidRDefault="00A72B2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26634" w:rsidRDefault="00A72B2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2425" w:type="dxa"/>
            <w:vMerge w:val="restart"/>
          </w:tcPr>
          <w:p w:rsidR="00626634" w:rsidRDefault="00A72B24">
            <w:r>
              <w:t>Искусство</w:t>
            </w:r>
          </w:p>
        </w:tc>
        <w:tc>
          <w:tcPr>
            <w:tcW w:w="2425" w:type="dxa"/>
          </w:tcPr>
          <w:p w:rsidR="00626634" w:rsidRDefault="00A72B24">
            <w:r>
              <w:t>Изобразительное искусство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2425" w:type="dxa"/>
            <w:vMerge/>
          </w:tcPr>
          <w:p w:rsidR="00626634" w:rsidRDefault="00626634"/>
        </w:tc>
        <w:tc>
          <w:tcPr>
            <w:tcW w:w="2425" w:type="dxa"/>
          </w:tcPr>
          <w:p w:rsidR="00626634" w:rsidRDefault="00A72B24">
            <w:r>
              <w:t>Музыка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2425" w:type="dxa"/>
          </w:tcPr>
          <w:p w:rsidR="00626634" w:rsidRDefault="00A72B24">
            <w:r>
              <w:t>Технология</w:t>
            </w:r>
          </w:p>
        </w:tc>
        <w:tc>
          <w:tcPr>
            <w:tcW w:w="2425" w:type="dxa"/>
          </w:tcPr>
          <w:p w:rsidR="00626634" w:rsidRDefault="00A72B24">
            <w:r>
              <w:t>Труд (технология)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2425" w:type="dxa"/>
          </w:tcPr>
          <w:p w:rsidR="00626634" w:rsidRDefault="00A72B24">
            <w:r>
              <w:t>Физическая культура</w:t>
            </w:r>
          </w:p>
        </w:tc>
        <w:tc>
          <w:tcPr>
            <w:tcW w:w="2425" w:type="dxa"/>
          </w:tcPr>
          <w:p w:rsidR="00626634" w:rsidRDefault="00A72B24">
            <w:r>
              <w:t>Физическая культура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2</w:t>
            </w:r>
          </w:p>
        </w:tc>
      </w:tr>
      <w:tr w:rsidR="00626634">
        <w:tc>
          <w:tcPr>
            <w:tcW w:w="4850" w:type="dxa"/>
            <w:gridSpan w:val="2"/>
            <w:shd w:val="clear" w:color="auto" w:fill="00FF00"/>
          </w:tcPr>
          <w:p w:rsidR="00626634" w:rsidRDefault="00A72B2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23</w:t>
            </w:r>
          </w:p>
        </w:tc>
      </w:tr>
      <w:tr w:rsidR="00626634">
        <w:tc>
          <w:tcPr>
            <w:tcW w:w="14550" w:type="dxa"/>
            <w:gridSpan w:val="6"/>
            <w:shd w:val="clear" w:color="auto" w:fill="FFFFB3"/>
          </w:tcPr>
          <w:p w:rsidR="00626634" w:rsidRDefault="00A72B2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26634">
        <w:tc>
          <w:tcPr>
            <w:tcW w:w="4850" w:type="dxa"/>
            <w:gridSpan w:val="2"/>
            <w:shd w:val="clear" w:color="auto" w:fill="D9D9D9"/>
          </w:tcPr>
          <w:p w:rsidR="00626634" w:rsidRDefault="00A72B2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26634" w:rsidRDefault="00626634"/>
        </w:tc>
        <w:tc>
          <w:tcPr>
            <w:tcW w:w="2425" w:type="dxa"/>
            <w:shd w:val="clear" w:color="auto" w:fill="D9D9D9"/>
          </w:tcPr>
          <w:p w:rsidR="00626634" w:rsidRDefault="00626634"/>
        </w:tc>
        <w:tc>
          <w:tcPr>
            <w:tcW w:w="2425" w:type="dxa"/>
            <w:shd w:val="clear" w:color="auto" w:fill="D9D9D9"/>
          </w:tcPr>
          <w:p w:rsidR="00626634" w:rsidRDefault="00626634"/>
        </w:tc>
        <w:tc>
          <w:tcPr>
            <w:tcW w:w="2425" w:type="dxa"/>
            <w:shd w:val="clear" w:color="auto" w:fill="D9D9D9"/>
          </w:tcPr>
          <w:p w:rsidR="00626634" w:rsidRDefault="00626634"/>
        </w:tc>
      </w:tr>
      <w:tr w:rsidR="00626634">
        <w:tc>
          <w:tcPr>
            <w:tcW w:w="4850" w:type="dxa"/>
            <w:gridSpan w:val="2"/>
          </w:tcPr>
          <w:p w:rsidR="00626634" w:rsidRDefault="00A72B24">
            <w:r>
              <w:t>Труд (технология)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</w:tr>
      <w:tr w:rsidR="00626634">
        <w:tc>
          <w:tcPr>
            <w:tcW w:w="4850" w:type="dxa"/>
            <w:gridSpan w:val="2"/>
          </w:tcPr>
          <w:p w:rsidR="00626634" w:rsidRDefault="00A72B24">
            <w:r>
              <w:t>Математика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</w:tr>
      <w:tr w:rsidR="00626634">
        <w:tc>
          <w:tcPr>
            <w:tcW w:w="4850" w:type="dxa"/>
            <w:gridSpan w:val="2"/>
            <w:shd w:val="clear" w:color="auto" w:fill="00FF00"/>
          </w:tcPr>
          <w:p w:rsidR="00626634" w:rsidRDefault="00A72B2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0</w:t>
            </w:r>
          </w:p>
        </w:tc>
      </w:tr>
      <w:tr w:rsidR="00626634">
        <w:tc>
          <w:tcPr>
            <w:tcW w:w="4850" w:type="dxa"/>
            <w:gridSpan w:val="2"/>
            <w:shd w:val="clear" w:color="auto" w:fill="00FF00"/>
          </w:tcPr>
          <w:p w:rsidR="00626634" w:rsidRDefault="00A72B2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23</w:t>
            </w:r>
          </w:p>
        </w:tc>
      </w:tr>
      <w:tr w:rsidR="00626634">
        <w:tc>
          <w:tcPr>
            <w:tcW w:w="4850" w:type="dxa"/>
            <w:gridSpan w:val="2"/>
            <w:shd w:val="clear" w:color="auto" w:fill="FCE3FC"/>
          </w:tcPr>
          <w:p w:rsidR="00626634" w:rsidRDefault="00A72B2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34</w:t>
            </w:r>
          </w:p>
        </w:tc>
      </w:tr>
      <w:tr w:rsidR="00626634">
        <w:tc>
          <w:tcPr>
            <w:tcW w:w="4850" w:type="dxa"/>
            <w:gridSpan w:val="2"/>
            <w:shd w:val="clear" w:color="auto" w:fill="FCE3FC"/>
          </w:tcPr>
          <w:p w:rsidR="00626634" w:rsidRDefault="00A72B2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26634" w:rsidRDefault="00A72B24">
            <w:pPr>
              <w:jc w:val="center"/>
            </w:pPr>
            <w:r>
              <w:t>782</w:t>
            </w:r>
          </w:p>
        </w:tc>
      </w:tr>
    </w:tbl>
    <w:p w:rsidR="00626634" w:rsidRDefault="00A72B24">
      <w:r>
        <w:br w:type="page"/>
      </w:r>
    </w:p>
    <w:p w:rsidR="00626634" w:rsidRDefault="00A72B24">
      <w:r>
        <w:rPr>
          <w:b/>
          <w:sz w:val="32"/>
        </w:rPr>
        <w:lastRenderedPageBreak/>
        <w:t>План внеурочной деятельности (недельный)</w:t>
      </w:r>
    </w:p>
    <w:p w:rsidR="00626634" w:rsidRDefault="00A72B24">
      <w:r>
        <w:t>Муниципальное бюджетное общеобразовательное учреждение "Средняя школа №1 им. Ю.А. Гагарина"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626634">
        <w:tc>
          <w:tcPr>
            <w:tcW w:w="4850" w:type="dxa"/>
            <w:vMerge w:val="restart"/>
            <w:shd w:val="clear" w:color="auto" w:fill="D9D9D9"/>
          </w:tcPr>
          <w:p w:rsidR="00626634" w:rsidRDefault="00A72B24">
            <w:r>
              <w:rPr>
                <w:b/>
              </w:rPr>
              <w:t>Учебные курсы</w:t>
            </w:r>
          </w:p>
          <w:p w:rsidR="00626634" w:rsidRDefault="00626634"/>
        </w:tc>
        <w:tc>
          <w:tcPr>
            <w:tcW w:w="9700" w:type="dxa"/>
            <w:gridSpan w:val="4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26634">
        <w:tc>
          <w:tcPr>
            <w:tcW w:w="4850" w:type="dxa"/>
            <w:vMerge/>
          </w:tcPr>
          <w:p w:rsidR="00626634" w:rsidRDefault="00626634"/>
        </w:tc>
        <w:tc>
          <w:tcPr>
            <w:tcW w:w="2425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26634" w:rsidRDefault="00A72B2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26634">
        <w:tc>
          <w:tcPr>
            <w:tcW w:w="4850" w:type="dxa"/>
          </w:tcPr>
          <w:p w:rsidR="00626634" w:rsidRDefault="00A72B24">
            <w:r>
              <w:t>Проектная деятельность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4850" w:type="dxa"/>
          </w:tcPr>
          <w:p w:rsidR="00626634" w:rsidRDefault="00A72B24">
            <w:r>
              <w:t>Социальная деятельность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4850" w:type="dxa"/>
          </w:tcPr>
          <w:p w:rsidR="00626634" w:rsidRDefault="00A72B24">
            <w:r>
              <w:t>Функциональная грамотность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4850" w:type="dxa"/>
          </w:tcPr>
          <w:p w:rsidR="00626634" w:rsidRDefault="00A72B24">
            <w:r>
              <w:t>Орлята России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4850" w:type="dxa"/>
          </w:tcPr>
          <w:p w:rsidR="00626634" w:rsidRDefault="00A72B24">
            <w:r>
              <w:t>Разговоры о важном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1</w:t>
            </w:r>
          </w:p>
        </w:tc>
      </w:tr>
      <w:tr w:rsidR="00626634">
        <w:tc>
          <w:tcPr>
            <w:tcW w:w="4850" w:type="dxa"/>
          </w:tcPr>
          <w:p w:rsidR="00626634" w:rsidRDefault="00A72B24">
            <w:r>
              <w:t>Занятия, направленные на удовлетворение интересов и потребностей обучающихся, развитие и раскрытие способностей и талантов обучающихся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6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26634" w:rsidRDefault="00A72B24">
            <w:pPr>
              <w:jc w:val="center"/>
            </w:pPr>
            <w:r>
              <w:t>5</w:t>
            </w:r>
          </w:p>
        </w:tc>
      </w:tr>
      <w:tr w:rsidR="00626634">
        <w:tc>
          <w:tcPr>
            <w:tcW w:w="4850" w:type="dxa"/>
            <w:shd w:val="clear" w:color="auto" w:fill="00FF00"/>
          </w:tcPr>
          <w:p w:rsidR="00626634" w:rsidRDefault="00A72B2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26634" w:rsidRDefault="00A72B24">
            <w:pPr>
              <w:jc w:val="center"/>
            </w:pPr>
            <w:r>
              <w:t>10</w:t>
            </w:r>
          </w:p>
        </w:tc>
      </w:tr>
    </w:tbl>
    <w:p w:rsidR="00A72B24" w:rsidRDefault="00A72B24"/>
    <w:sectPr w:rsidR="00A72B2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A6BCC"/>
    <w:rsid w:val="002E245D"/>
    <w:rsid w:val="0030678A"/>
    <w:rsid w:val="0031079C"/>
    <w:rsid w:val="00344318"/>
    <w:rsid w:val="0036615B"/>
    <w:rsid w:val="003746B2"/>
    <w:rsid w:val="00374FEA"/>
    <w:rsid w:val="003963BA"/>
    <w:rsid w:val="003A7E5F"/>
    <w:rsid w:val="003C7983"/>
    <w:rsid w:val="003E0864"/>
    <w:rsid w:val="003E617D"/>
    <w:rsid w:val="003F47AE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26634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7F55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2B24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34A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608B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cp:lastPrinted>2024-09-06T09:27:00Z</cp:lastPrinted>
  <dcterms:created xsi:type="dcterms:W3CDTF">2024-09-06T09:43:00Z</dcterms:created>
  <dcterms:modified xsi:type="dcterms:W3CDTF">2024-09-06T09:43:00Z</dcterms:modified>
</cp:coreProperties>
</file>