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3BD3" w14:textId="0E4E9009" w:rsidR="001E32F3" w:rsidRPr="001E32F3" w:rsidRDefault="006116CD" w:rsidP="001E32F3">
      <w:pPr>
        <w:spacing w:after="0" w:line="408" w:lineRule="auto"/>
        <w:ind w:left="120"/>
        <w:jc w:val="center"/>
        <w:rPr>
          <w:bCs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 w:rsidR="001E32F3" w:rsidRPr="001E32F3">
        <w:rPr>
          <w:bCs/>
          <w:color w:val="000000"/>
          <w:sz w:val="28"/>
        </w:rPr>
        <w:drawing>
          <wp:inline distT="0" distB="0" distL="0" distR="0" wp14:anchorId="64DC13F3" wp14:editId="4ED65117">
            <wp:extent cx="6776085" cy="8769132"/>
            <wp:effectExtent l="0" t="0" r="5715" b="0"/>
            <wp:docPr id="8438714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736" cy="877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D592" w14:textId="2661F2BC" w:rsidR="00E1461B" w:rsidRDefault="00E1461B" w:rsidP="001E32F3">
      <w:pPr>
        <w:spacing w:after="0" w:line="408" w:lineRule="auto"/>
        <w:ind w:left="120"/>
        <w:jc w:val="center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</w:p>
    <w:p w14:paraId="054EEFE5" w14:textId="09FE63AC" w:rsidR="00E1461B" w:rsidRPr="00C1647E" w:rsidRDefault="00561C0A" w:rsidP="003C66F0">
      <w:pPr>
        <w:suppressAutoHyphens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FA33A0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Новизна программы.</w:t>
      </w:r>
    </w:p>
    <w:p w14:paraId="12BEBB9C" w14:textId="77777777" w:rsidR="00561C0A" w:rsidRPr="00FA33A0" w:rsidRDefault="00561C0A" w:rsidP="00561C0A">
      <w:pPr>
        <w:suppressAutoHyphens/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A33A0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Программа включает новые для учащихся задачи, не содержащиеся в базовом курсе. Предлагаемый курс содержит задачи по разделам, которые обеспечат более осознанное восприятие учебного материала. </w:t>
      </w:r>
    </w:p>
    <w:p w14:paraId="3A2FF895" w14:textId="77777777" w:rsidR="00561C0A" w:rsidRPr="00FA33A0" w:rsidRDefault="00561C0A" w:rsidP="00561C0A">
      <w:pPr>
        <w:suppressAutoHyphens/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A33A0">
        <w:rPr>
          <w:rFonts w:ascii="Times New Roman" w:eastAsia="Batang" w:hAnsi="Times New Roman" w:cs="Times New Roman"/>
          <w:sz w:val="28"/>
          <w:szCs w:val="28"/>
          <w:lang w:eastAsia="ar-SA"/>
        </w:rPr>
        <w:t>Творческие задания позволяют решать поставленные задачи и вызывают интерес у обучающихся. Повышают образовательный уровень всех учащихся, так как каждый сможет работать в зоне своего ближайшего развития.</w:t>
      </w:r>
    </w:p>
    <w:p w14:paraId="5D604CB6" w14:textId="77777777" w:rsidR="00561C0A" w:rsidRPr="00FA33A0" w:rsidRDefault="00561C0A" w:rsidP="00561C0A">
      <w:pPr>
        <w:suppressAutoHyphens/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</w:p>
    <w:p w14:paraId="526BC120" w14:textId="77777777" w:rsidR="00561C0A" w:rsidRPr="00FA33A0" w:rsidRDefault="00561C0A" w:rsidP="00561C0A">
      <w:pPr>
        <w:suppressAutoHyphens/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FA33A0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Актуальность.</w:t>
      </w:r>
    </w:p>
    <w:p w14:paraId="1F3436DB" w14:textId="7D62612D" w:rsidR="00561C0A" w:rsidRPr="00561C0A" w:rsidRDefault="00561C0A" w:rsidP="00561C0A">
      <w:pPr>
        <w:suppressAutoHyphens/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A33A0">
        <w:rPr>
          <w:rFonts w:ascii="Times New Roman" w:eastAsia="Batang" w:hAnsi="Times New Roman" w:cs="Times New Roman"/>
          <w:sz w:val="28"/>
          <w:szCs w:val="28"/>
          <w:lang w:eastAsia="ar-SA"/>
        </w:rPr>
        <w:t>Данный курс направлен на расширение знаний учащихся по математике, развитие их теоретического мышления и логической культуры.</w:t>
      </w:r>
    </w:p>
    <w:p w14:paraId="6FC7202A" w14:textId="617D4E5D" w:rsidR="00BB55AF" w:rsidRPr="00591343" w:rsidRDefault="00BB55AF" w:rsidP="00561C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b/>
          <w:bCs/>
          <w:color w:val="000000"/>
          <w:sz w:val="28"/>
          <w:szCs w:val="28"/>
        </w:rPr>
        <w:t>Планируемые результаты</w:t>
      </w:r>
    </w:p>
    <w:p w14:paraId="4529DF79" w14:textId="77777777" w:rsidR="00BB55AF" w:rsidRPr="00591343" w:rsidRDefault="00BB55AF" w:rsidP="00561C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Реализация программы обеспечивает достижение учащимися личностных, метапредметных и предметных результатов.</w:t>
      </w:r>
    </w:p>
    <w:p w14:paraId="726EF44E" w14:textId="77777777" w:rsidR="00BB55AF" w:rsidRPr="00591343" w:rsidRDefault="00BB55AF" w:rsidP="00EC507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b/>
          <w:bCs/>
          <w:color w:val="000000"/>
          <w:sz w:val="28"/>
          <w:szCs w:val="28"/>
        </w:rPr>
        <w:t>Личностные результаты:</w:t>
      </w:r>
    </w:p>
    <w:p w14:paraId="259F3BE4" w14:textId="77777777" w:rsidR="00BB55AF" w:rsidRPr="00591343" w:rsidRDefault="00BB55AF" w:rsidP="00EC5077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общаться со сверстниками и взрослыми в разных ситуациях;</w:t>
      </w:r>
    </w:p>
    <w:p w14:paraId="68C94E80" w14:textId="77777777" w:rsidR="00BB55AF" w:rsidRPr="00591343" w:rsidRDefault="00BB55AF" w:rsidP="00EC5077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быть эмоционально раскрепощенным, чувствовать себя комфортно в любых жизненных ситуациях;</w:t>
      </w:r>
    </w:p>
    <w:p w14:paraId="0DD578F1" w14:textId="77777777" w:rsidR="00BB55AF" w:rsidRPr="00591343" w:rsidRDefault="00BB55AF" w:rsidP="00EC5077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быть доброжелательными и контактными.</w:t>
      </w:r>
    </w:p>
    <w:p w14:paraId="518D735E" w14:textId="77777777" w:rsidR="00BB55AF" w:rsidRPr="00591343" w:rsidRDefault="00BB55AF" w:rsidP="00561C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b/>
          <w:bCs/>
          <w:color w:val="000000"/>
          <w:sz w:val="28"/>
          <w:szCs w:val="28"/>
        </w:rPr>
        <w:t>Метапредметные результаты:</w:t>
      </w:r>
    </w:p>
    <w:p w14:paraId="3A8FB15E" w14:textId="77777777" w:rsidR="00BB55AF" w:rsidRPr="00591343" w:rsidRDefault="00BB55AF" w:rsidP="00EC5077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планировать свои действия в соответствии с поставленной задачей, условиями её реализации;</w:t>
      </w:r>
    </w:p>
    <w:p w14:paraId="35944348" w14:textId="77777777" w:rsidR="00BB55AF" w:rsidRPr="00591343" w:rsidRDefault="00BB55AF" w:rsidP="00EC5077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13E5FCB9" w14:textId="77777777" w:rsidR="00BB55AF" w:rsidRPr="00591343" w:rsidRDefault="00BB55AF" w:rsidP="00EC5077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14:paraId="791CF755" w14:textId="77777777" w:rsidR="00BB55AF" w:rsidRPr="00591343" w:rsidRDefault="00BB55AF" w:rsidP="00561C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b/>
          <w:bCs/>
          <w:color w:val="000000"/>
          <w:sz w:val="28"/>
          <w:szCs w:val="28"/>
        </w:rPr>
        <w:t>Предметные результаты:</w:t>
      </w:r>
    </w:p>
    <w:p w14:paraId="67496592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ориентироваться в пространстве, равномерно размещаться на сценической площадке;</w:t>
      </w:r>
    </w:p>
    <w:p w14:paraId="05CA8F40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двигаться в заданном ритме;</w:t>
      </w:r>
    </w:p>
    <w:p w14:paraId="46E62B5E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на сцене выполнять свободно и естественно простейшие физические действия;</w:t>
      </w:r>
    </w:p>
    <w:p w14:paraId="071A99EE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lastRenderedPageBreak/>
        <w:t>произвольно напрягать и расслаблять отдельные группы мышц;</w:t>
      </w:r>
    </w:p>
    <w:p w14:paraId="228FFEB4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сочинять небольшой рассказ на заданную тему;</w:t>
      </w:r>
    </w:p>
    <w:p w14:paraId="092AFE8F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менять по заданию педагога высоту и силу звучания голоса;</w:t>
      </w:r>
    </w:p>
    <w:p w14:paraId="51746C25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произносить скороговорки и стихотворный текст в движении;</w:t>
      </w:r>
    </w:p>
    <w:p w14:paraId="7A65AA1E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уметь прочитать наизусть стихотворный текст, правильно произнося слова и расставляя логические ударения;</w:t>
      </w:r>
    </w:p>
    <w:p w14:paraId="293C4992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владеть элементарной терминологией театрального искусства;</w:t>
      </w:r>
    </w:p>
    <w:p w14:paraId="08DF2582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владеть навыками саморегуляции, самоконтроля;</w:t>
      </w:r>
    </w:p>
    <w:p w14:paraId="73AE99EE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владеть навыками согласованных действий в группе;</w:t>
      </w:r>
    </w:p>
    <w:p w14:paraId="0C543806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иметь развитую фантазию и воображение;</w:t>
      </w:r>
    </w:p>
    <w:p w14:paraId="15F5FBB3" w14:textId="77777777" w:rsidR="00BB55AF" w:rsidRPr="00591343" w:rsidRDefault="00BB55AF" w:rsidP="00EC5077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владеть навыками культурной речи.</w:t>
      </w:r>
    </w:p>
    <w:p w14:paraId="18C5BA60" w14:textId="77777777" w:rsidR="00BB55AF" w:rsidRPr="00591343" w:rsidRDefault="00BB55AF" w:rsidP="00561C0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1343">
        <w:rPr>
          <w:color w:val="000000"/>
          <w:sz w:val="28"/>
          <w:szCs w:val="28"/>
        </w:rPr>
        <w:t> </w:t>
      </w:r>
    </w:p>
    <w:p w14:paraId="748BBF20" w14:textId="66CC2F90" w:rsidR="00591343" w:rsidRPr="00591343" w:rsidRDefault="00591343" w:rsidP="00EC5077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СОДЕРЖАНИЕ ПРОГРАММЫ</w:t>
      </w:r>
    </w:p>
    <w:p w14:paraId="30302F0E" w14:textId="77777777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4389EC73" w14:textId="2F0C7B36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1.Вводное </w:t>
      </w:r>
      <w:proofErr w:type="gramStart"/>
      <w:r w:rsidRPr="00591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занятие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D60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театра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E228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4B">
        <w:rPr>
          <w:rFonts w:ascii="Times New Roman" w:eastAsia="Times New Roman" w:hAnsi="Times New Roman" w:cs="Times New Roman"/>
          <w:sz w:val="28"/>
          <w:szCs w:val="28"/>
          <w:lang w:eastAsia="ru-RU"/>
        </w:rPr>
        <w:t>3часа)</w:t>
      </w:r>
    </w:p>
    <w:p w14:paraId="1D40D2BE" w14:textId="620E7A30" w:rsid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Теория:</w:t>
      </w: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задачи обучения.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творческого роста. </w:t>
      </w:r>
      <w:r w:rsidR="00D60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режимом занятий, правила поведения, одежда.</w:t>
      </w:r>
    </w:p>
    <w:p w14:paraId="4762E65E" w14:textId="60726657" w:rsidR="00D60D4B" w:rsidRPr="00591343" w:rsidRDefault="00D60D4B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театре. Ролевая игра «Мы идем в театр».</w:t>
      </w:r>
    </w:p>
    <w:p w14:paraId="7AA40029" w14:textId="0CDF937F" w:rsidR="00591343" w:rsidRDefault="00D60D4B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Сценическая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речь</w:t>
      </w:r>
      <w:r w:rsidR="00E22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proofErr w:type="gramEnd"/>
      <w:r w:rsidR="00E228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 часов)</w:t>
      </w:r>
    </w:p>
    <w:p w14:paraId="27D0FB9F" w14:textId="68838CE9" w:rsidR="00591343" w:rsidRDefault="00591343" w:rsidP="00E228F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</w:r>
    </w:p>
    <w:p w14:paraId="19C1C547" w14:textId="2A13D55A" w:rsidR="00E228F6" w:rsidRDefault="00E228F6" w:rsidP="00E228F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</w:t>
      </w: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сценической речи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14:paraId="05E81196" w14:textId="557F87B6" w:rsidR="00E228F6" w:rsidRPr="00E228F6" w:rsidRDefault="00E228F6" w:rsidP="00E228F6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228F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Диапозон</w:t>
      </w:r>
      <w:proofErr w:type="spellEnd"/>
      <w:r w:rsidRPr="00E228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Темп речи. Интонация. Дыхательная гимнастика, артикуляционная гимнастика.</w:t>
      </w:r>
    </w:p>
    <w:p w14:paraId="1751DD21" w14:textId="350208AE" w:rsidR="00591343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91343"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спользование имеющегося художественного опыта учащихся</w:t>
      </w:r>
      <w:r w:rsidR="00591343" w:rsidRPr="00591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591343"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 игры; </w:t>
      </w:r>
      <w:r w:rsidR="00591343"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кинофильма для закрепления представлений о театре как виде искусства. Просмотр театральных </w:t>
      </w:r>
      <w:proofErr w:type="gramStart"/>
      <w:r w:rsidR="00591343"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постановок  драматического</w:t>
      </w:r>
      <w:proofErr w:type="gramEnd"/>
      <w:r w:rsidR="00591343"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43"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Щепкина</w:t>
      </w:r>
      <w:r w:rsidR="00BA1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343"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1343"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 «</w:t>
      </w:r>
      <w:proofErr w:type="gramEnd"/>
      <w:r w:rsidR="00591343"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Театр в твоей жизни («Что такое театр?», «Театр в твоем доме. Театр на улице»,</w:t>
      </w:r>
      <w:r w:rsidR="00591343"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91343"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14:paraId="55ECA4E0" w14:textId="69EACDAA" w:rsidR="00E228F6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Художественное чтение.</w:t>
      </w:r>
    </w:p>
    <w:p w14:paraId="727E14A4" w14:textId="5CF16748" w:rsidR="00E228F6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выразительное чтение.</w:t>
      </w:r>
    </w:p>
    <w:p w14:paraId="1F9CC9AB" w14:textId="6CA3E654" w:rsidR="00E228F6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Дикционные упражнения.</w:t>
      </w:r>
    </w:p>
    <w:p w14:paraId="02CC2494" w14:textId="6289FDE3" w:rsidR="00E228F6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Развитие навыка логического анализа текста.</w:t>
      </w:r>
    </w:p>
    <w:p w14:paraId="160F42FF" w14:textId="62DDD1B8" w:rsidR="00E228F6" w:rsidRPr="00591343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Игры со словами.</w:t>
      </w:r>
    </w:p>
    <w:p w14:paraId="59EC0A1E" w14:textId="3FF09C4F" w:rsidR="00591343" w:rsidRPr="00591343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Театр как одно из древнейших искусств</w:t>
      </w:r>
    </w:p>
    <w:p w14:paraId="4F4CF8CA" w14:textId="77777777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Теория:</w:t>
      </w:r>
      <w:r w:rsidRPr="0059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истоки театрального искусства («обряд инициации», славянский обряд «плювиальной» (дождевой магии) песни, пляски,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посвящённые  Яриле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игры, празднества).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Скоморохи – первые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профессиональные актеры на Руси, их популярность в народе. Преследование скоморохов со стороны государства и церкви.</w:t>
      </w:r>
    </w:p>
    <w:p w14:paraId="56F139B2" w14:textId="0CA957AC" w:rsid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роигрывание игр, праздники «Масленица», «Сретенье», «Покрова», «Рождественские посиделки», «Сочельник и Коляда» и т.д.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14:paraId="57951436" w14:textId="4D257D1D" w:rsidR="00E228F6" w:rsidRPr="00E228F6" w:rsidRDefault="00E228F6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228F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Игры- импровизации.</w:t>
      </w:r>
    </w:p>
    <w:p w14:paraId="32B36478" w14:textId="117117CF" w:rsidR="00591343" w:rsidRPr="00591343" w:rsidRDefault="008C2BEE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представления о видах </w:t>
      </w:r>
    </w:p>
    <w:p w14:paraId="27222251" w14:textId="6C4C9F66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театрального искусства: театр кукол</w:t>
      </w:r>
      <w:r w:rsidR="00E22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театр теней.</w:t>
      </w:r>
    </w:p>
    <w:p w14:paraId="638B4548" w14:textId="7FB5FDB3" w:rsidR="00591343" w:rsidRPr="00591343" w:rsidRDefault="00E228F6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91343"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Рождение театра кукол. Зарубежные братья Петрушки. Виды кукольного театра. Знакомство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современным кукольным театром, театром теней.</w:t>
      </w:r>
      <w:r w:rsidR="00591343"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художественные возможности. Особенности вы</w:t>
      </w:r>
      <w:r w:rsidR="008C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разительного языка театра кукол, теневого театра.</w:t>
      </w:r>
    </w:p>
    <w:p w14:paraId="70EDBC69" w14:textId="13621162" w:rsidR="00591343" w:rsidRPr="00591343" w:rsidRDefault="00E228F6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1343"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росмотр</w:t>
      </w:r>
      <w:r w:rsidR="008C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кукольных спектаклей, театра теней.</w:t>
      </w:r>
    </w:p>
    <w:p w14:paraId="2FC862E9" w14:textId="2A97C7C4" w:rsidR="00591343" w:rsidRPr="00591343" w:rsidRDefault="008C2BEE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Театр – искусство коллективное</w:t>
      </w:r>
    </w:p>
    <w:p w14:paraId="35875C16" w14:textId="55911AC9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14:paraId="24E490DC" w14:textId="3441A62F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творческие задания на ознакомление с элементами театральных профессий: создание афиш, эскизов декораций и костюмов. </w:t>
      </w:r>
    </w:p>
    <w:p w14:paraId="66A3FD69" w14:textId="77777777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59EFB4" w14:textId="77777777" w:rsidR="00591343" w:rsidRPr="00591343" w:rsidRDefault="00591343" w:rsidP="00EC5077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4D9C7D" w14:textId="32D80F5D" w:rsidR="00591343" w:rsidRPr="00591343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631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Актерская грамота   </w:t>
      </w:r>
    </w:p>
    <w:p w14:paraId="577947EB" w14:textId="7ADF56D5" w:rsidR="00591343" w:rsidRPr="00591343" w:rsidRDefault="008C2BEE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Многообразие выразительных средств в театре</w:t>
      </w:r>
    </w:p>
    <w:p w14:paraId="62C8DA69" w14:textId="65132502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с  драматургией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14:paraId="4E6FD864" w14:textId="25D22EB0" w:rsid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тренинги  на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внимание: «Поймать хлопок», «Невидимая нить», «Много ниточек, или Большое зеркало».</w:t>
      </w:r>
    </w:p>
    <w:p w14:paraId="2A7FB2D7" w14:textId="42198350" w:rsid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 актера над собой.</w:t>
      </w:r>
    </w:p>
    <w:p w14:paraId="67CF7D42" w14:textId="789812AD" w:rsid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6.3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сценического внимания.</w:t>
      </w:r>
    </w:p>
    <w:p w14:paraId="4C912DD5" w14:textId="1501538C" w:rsidR="008C2BEE" w:rsidRP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6.4. 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дыхания в актерской работе.</w:t>
      </w:r>
    </w:p>
    <w:p w14:paraId="20FFEBAF" w14:textId="5B333925" w:rsidR="008C2BEE" w:rsidRP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6.5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. Мышечная свобода.</w:t>
      </w:r>
    </w:p>
    <w:p w14:paraId="6EEED376" w14:textId="22F3A115" w:rsidR="008C2BEE" w:rsidRP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6.6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Понятие о предлагаемых обстоятельствах</w:t>
      </w:r>
    </w:p>
    <w:p w14:paraId="6A7865CF" w14:textId="6DC3D14D" w:rsidR="00591343" w:rsidRPr="008C2BEE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6.7</w:t>
      </w:r>
      <w:r w:rsidR="00591343" w:rsidRPr="008C2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91343"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поведения в актерском искусстве.</w:t>
      </w:r>
    </w:p>
    <w:p w14:paraId="27E6B1C2" w14:textId="77777592" w:rsid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озможности актера «превращать», преображать с помощью изменения своего поведения место, время, ситуацию, партнеров.</w:t>
      </w:r>
    </w:p>
    <w:p w14:paraId="0C415709" w14:textId="49D0A4DA" w:rsidR="008C2BEE" w:rsidRDefault="008C2BEE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6.8.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этюдов</w:t>
      </w:r>
    </w:p>
    <w:p w14:paraId="64512446" w14:textId="70F5E589" w:rsidR="008C2BEE" w:rsidRPr="008C2BEE" w:rsidRDefault="008C2BEE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6.9.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C2BEE">
        <w:rPr>
          <w:rFonts w:ascii="Times New Roman" w:eastAsia="Times New Roman" w:hAnsi="Times New Roman" w:cs="Times New Roman"/>
          <w:sz w:val="28"/>
          <w:szCs w:val="24"/>
          <w:lang w:eastAsia="ru-RU"/>
        </w:rPr>
        <w:t>Импровизация.</w:t>
      </w:r>
    </w:p>
    <w:p w14:paraId="583E271B" w14:textId="2473BF31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упражнения на коллективную согласованность действий (одновременно, друг за другом, вовремя); воспитывающие ситуации «Что будет, если я буду играть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один..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»; превращения заданного предмета с помощью действий во что-то другое (индивидуально, с помощниками).</w:t>
      </w:r>
    </w:p>
    <w:p w14:paraId="0E0AFEBB" w14:textId="03E1B20C" w:rsidR="00591343" w:rsidRPr="00591343" w:rsidRDefault="008C2BEE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Бессловесные и словесные действия</w:t>
      </w:r>
    </w:p>
    <w:p w14:paraId="56DB0B9F" w14:textId="04783514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требований к органичности поведения в условиях вымысла. Словесные действия. Психофизическая выразительность речи. Словесные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воздействия как подтекст. Этюдное оправдание заданной цепочки словесных действий.</w:t>
      </w:r>
    </w:p>
    <w:p w14:paraId="2C59BBBD" w14:textId="1298F505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этюдов, упражнений- тренингов., упражнение: 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14:paraId="5CE99470" w14:textId="77777777" w:rsidR="00591343" w:rsidRPr="00591343" w:rsidRDefault="00591343" w:rsidP="00EC5077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F063E8" w14:textId="77777777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357F3E" w14:textId="3F4E3B32" w:rsidR="00591343" w:rsidRPr="008C2BEE" w:rsidRDefault="00591343" w:rsidP="008C2BEE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Художественное чтение – </w:t>
      </w:r>
    </w:p>
    <w:p w14:paraId="1B5F3DB3" w14:textId="77777777" w:rsidR="00591343" w:rsidRPr="00591343" w:rsidRDefault="00591343" w:rsidP="00561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FCEBD24" w14:textId="77777777" w:rsidR="00591343" w:rsidRPr="00591343" w:rsidRDefault="00591343" w:rsidP="00561C0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Художественное чтение как вид исполнительского искусства. </w:t>
      </w:r>
    </w:p>
    <w:p w14:paraId="293AE200" w14:textId="091A5D01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14:paraId="52FCDE42" w14:textId="536EA649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речеголосовым</w:t>
      </w:r>
      <w:proofErr w:type="spell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14:paraId="58033BA1" w14:textId="60727433" w:rsidR="00591343" w:rsidRPr="00591343" w:rsidRDefault="008C2BEE" w:rsidP="00561C0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Логика речи.</w:t>
      </w:r>
    </w:p>
    <w:p w14:paraId="0F136715" w14:textId="21E09FBF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14:paraId="76665110" w14:textId="415D2659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Артикуляционная гимнастика: упражнения для губ «Улыбка-хоботок», «Часы», «Шторки»;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 для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языка: «Уколы», «Змея», «Коктейль». Чтение отрывков или литературных анекдотов.</w:t>
      </w:r>
    </w:p>
    <w:p w14:paraId="29CE5D05" w14:textId="77777777" w:rsidR="00591343" w:rsidRPr="00591343" w:rsidRDefault="00591343" w:rsidP="00561C0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Словесные воздействия.</w:t>
      </w:r>
    </w:p>
    <w:p w14:paraId="6CD350F8" w14:textId="2D94F482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 </w:t>
      </w:r>
    </w:p>
    <w:p w14:paraId="01D6373A" w14:textId="4674E057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на «</w:t>
      </w:r>
      <w:proofErr w:type="spell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</w:t>
      </w:r>
      <w:proofErr w:type="spell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-ультра-натуральное действие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» :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превращение заданного предмета с помощью действий во что-то другое (индивидуально, с помощником); упражнения  для голоса: «Прыжок в воду», «Колокола», «Прыгун», «Аквалангист». </w:t>
      </w:r>
    </w:p>
    <w:p w14:paraId="11966766" w14:textId="0578284E" w:rsidR="00591343" w:rsidRPr="008C2BEE" w:rsidRDefault="00591343" w:rsidP="008C2BEE">
      <w:pPr>
        <w:pStyle w:val="aa"/>
        <w:keepNext/>
        <w:numPr>
          <w:ilvl w:val="0"/>
          <w:numId w:val="9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C2B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Сценическое движение – </w:t>
      </w:r>
    </w:p>
    <w:p w14:paraId="52097E63" w14:textId="77777777" w:rsidR="00591343" w:rsidRPr="00591343" w:rsidRDefault="00591343" w:rsidP="008C2BEE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акробатики.</w:t>
      </w:r>
    </w:p>
    <w:p w14:paraId="51426DA3" w14:textId="286A90F2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14:paraId="7C74DF9A" w14:textId="1B474D89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Разминка плечевого пояса: «Ветряная мельница», «Миксер», «Пружина», «Кошка лезет на забор». 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 :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«Тележка», «Собачка», «Гусиный шаг», «Прыжок на месте»</w:t>
      </w:r>
      <w:r w:rsidRPr="0059134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14:paraId="0F381888" w14:textId="01D8BBB5" w:rsidR="00591343" w:rsidRPr="008B49E5" w:rsidRDefault="008B49E5" w:rsidP="008B49E5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10.</w:t>
      </w:r>
      <w:r w:rsidR="00591343" w:rsidRPr="008B49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Обучение танцу и искусству танцевальной импровизации.</w:t>
      </w:r>
    </w:p>
    <w:p w14:paraId="7611C8AF" w14:textId="72A5C63F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Беседы: «В поисках собственного стиля», «Танец сегодня», «Об Айседоре Дункан». 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«Бальные» танцы: «Танец-шествие», «Мазурка», «Менуэт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91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Дружбы», «Фигурный вальс».</w:t>
      </w:r>
    </w:p>
    <w:p w14:paraId="234CD305" w14:textId="5CB3482C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тандю</w:t>
      </w:r>
      <w:proofErr w:type="spell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ковырялочка</w:t>
      </w:r>
      <w:proofErr w:type="spellEnd"/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«Бальные» танцы: «Танец-шествие», «Мазурка», «Менуэт». Разучивание их основных элементов. </w:t>
      </w:r>
    </w:p>
    <w:p w14:paraId="55481A97" w14:textId="77777777" w:rsidR="00591343" w:rsidRPr="00591343" w:rsidRDefault="00591343" w:rsidP="0056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вальсового шага. Счет </w:t>
      </w:r>
      <w:proofErr w:type="gramStart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  «</w:t>
      </w:r>
      <w:proofErr w:type="gramEnd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Дружбы», «Фигурный вальс».</w:t>
      </w:r>
    </w:p>
    <w:p w14:paraId="4A310066" w14:textId="77777777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Позиции в паре. Основные элементы бального танца «Фигурный вальс»: «балансе с поворотом», «окошечко», «вальсовая дорожка», «правый поворот в паре».</w:t>
      </w:r>
    </w:p>
    <w:p w14:paraId="6DB62E40" w14:textId="77777777" w:rsidR="00591343" w:rsidRPr="00591343" w:rsidRDefault="00591343" w:rsidP="00561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192CCA" w14:textId="3218F7E0" w:rsidR="006311E8" w:rsidRDefault="008B49E5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11.</w:t>
      </w:r>
      <w:r w:rsidR="00591343" w:rsidRPr="005913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 над пьесой –</w:t>
      </w:r>
    </w:p>
    <w:p w14:paraId="3DD7E546" w14:textId="2FEA969E" w:rsidR="00591343" w:rsidRPr="00591343" w:rsidRDefault="008B49E5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="00591343" w:rsidRPr="00591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Пьеса – основа спектакля</w:t>
      </w:r>
    </w:p>
    <w:p w14:paraId="1E83887F" w14:textId="02EA1F2D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14:paraId="37183BD1" w14:textId="6ABAA9CF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над выбранной пьесой,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14:paraId="16A7333D" w14:textId="77777777" w:rsidR="008B49E5" w:rsidRDefault="008B49E5" w:rsidP="008B49E5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8A423" w14:textId="27655D84" w:rsidR="00591343" w:rsidRPr="008B49E5" w:rsidRDefault="008B49E5" w:rsidP="008B49E5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591343" w:rsidRPr="008B4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591343" w:rsidRPr="008B49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Текст-основа постановки.</w:t>
      </w:r>
    </w:p>
    <w:p w14:paraId="11DD8478" w14:textId="76C146D3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14:paraId="7A2FBA72" w14:textId="6FC6FD7E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этюдно</w:t>
      </w:r>
      <w:proofErr w:type="spellEnd"/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-постановочная работа по ролям</w:t>
      </w:r>
    </w:p>
    <w:p w14:paraId="22AD4FE3" w14:textId="2EF47E25" w:rsidR="00591343" w:rsidRPr="00591343" w:rsidRDefault="008B49E5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Театральный грим. Костюм.</w:t>
      </w:r>
    </w:p>
    <w:p w14:paraId="6DDE73EE" w14:textId="74981ADE" w:rsidR="00591343" w:rsidRPr="00591343" w:rsidRDefault="00591343" w:rsidP="00561C0A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14:paraId="0A1261B5" w14:textId="0A4BB727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14:paraId="542CDED5" w14:textId="39089779" w:rsidR="00591343" w:rsidRPr="008B49E5" w:rsidRDefault="00591343" w:rsidP="008B49E5">
      <w:pPr>
        <w:pStyle w:val="aa"/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Театральный костюм.</w:t>
      </w:r>
    </w:p>
    <w:p w14:paraId="586D872A" w14:textId="0C6CB595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14:paraId="0701A7BC" w14:textId="3CC4DCFA" w:rsidR="00591343" w:rsidRPr="008B49E5" w:rsidRDefault="008B49E5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91343" w:rsidRPr="005913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Репетиционный период.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B49E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и разбор пьесы, литературного произведения, чтение по ролям, разучивание текстов, этюдные репетиции на площадке, разбор мизансцен.</w:t>
      </w:r>
    </w:p>
    <w:p w14:paraId="658C9ABB" w14:textId="091980F9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14:paraId="06075CA9" w14:textId="32757FBD" w:rsidR="00591343" w:rsidRDefault="00591343" w:rsidP="008B49E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134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</w:t>
      </w:r>
      <w:r w:rsidRPr="0059134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премьерного спектакля (участвуют все актеры, все службы).</w:t>
      </w:r>
    </w:p>
    <w:p w14:paraId="60B240BD" w14:textId="74C2DEAF" w:rsidR="008B49E5" w:rsidRPr="008B49E5" w:rsidRDefault="008B49E5" w:rsidP="008B49E5">
      <w:pPr>
        <w:spacing w:after="0" w:line="240" w:lineRule="auto"/>
        <w:ind w:left="850" w:right="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B49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8B49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B49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Ритмопластика</w:t>
      </w:r>
      <w:proofErr w:type="gramEnd"/>
    </w:p>
    <w:p w14:paraId="77CD8B20" w14:textId="761A5A62" w:rsidR="008B49E5" w:rsidRPr="008B49E5" w:rsidRDefault="008B49E5" w:rsidP="008B49E5">
      <w:pPr>
        <w:spacing w:after="0" w:line="240" w:lineRule="auto"/>
        <w:ind w:left="850" w:right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15.1. </w:t>
      </w:r>
      <w:r w:rsidRPr="008B49E5">
        <w:rPr>
          <w:rFonts w:ascii="Times New Roman" w:eastAsia="Times New Roman" w:hAnsi="Times New Roman" w:cs="Times New Roman"/>
          <w:sz w:val="28"/>
          <w:szCs w:val="24"/>
          <w:lang w:eastAsia="ru-RU"/>
        </w:rPr>
        <w:t>Жесты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жестикуляция, выполнение этюдов на основе эмоции.</w:t>
      </w:r>
    </w:p>
    <w:p w14:paraId="637A7604" w14:textId="77777777" w:rsidR="00591343" w:rsidRPr="00591343" w:rsidRDefault="00591343" w:rsidP="00561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E6140" w14:textId="77777777" w:rsidR="008E1F84" w:rsidRPr="00591343" w:rsidRDefault="008E1F84" w:rsidP="00561C0A">
      <w:pPr>
        <w:pStyle w:val="a4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5C05E" w14:textId="77777777" w:rsidR="006311E8" w:rsidRDefault="006311E8" w:rsidP="00561C0A">
      <w:pPr>
        <w:pStyle w:val="a4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52FBC" w14:textId="7A13B558" w:rsidR="00591343" w:rsidRDefault="00896743" w:rsidP="00896743">
      <w:pPr>
        <w:pStyle w:val="a4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    ПЛАНИРОВАНИЕ.</w:t>
      </w:r>
    </w:p>
    <w:p w14:paraId="4A2B4C1C" w14:textId="77777777" w:rsidR="00896743" w:rsidRDefault="00896743" w:rsidP="00896743">
      <w:pPr>
        <w:pStyle w:val="a4"/>
        <w:ind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90"/>
        <w:gridCol w:w="7355"/>
        <w:gridCol w:w="1617"/>
      </w:tblGrid>
      <w:tr w:rsidR="00896743" w14:paraId="44889736" w14:textId="77777777" w:rsidTr="00C1647E">
        <w:tc>
          <w:tcPr>
            <w:tcW w:w="1101" w:type="dxa"/>
          </w:tcPr>
          <w:p w14:paraId="3EEEFF2E" w14:textId="1554CCDD" w:rsidR="00896743" w:rsidRDefault="00896743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12" w:type="dxa"/>
          </w:tcPr>
          <w:p w14:paraId="71C06F8F" w14:textId="7143E823" w:rsidR="00896743" w:rsidRDefault="00896743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 темы занятий</w:t>
            </w:r>
          </w:p>
        </w:tc>
        <w:tc>
          <w:tcPr>
            <w:tcW w:w="1276" w:type="dxa"/>
          </w:tcPr>
          <w:p w14:paraId="7E84B7B5" w14:textId="4C7A311D" w:rsidR="00896743" w:rsidRDefault="00896743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6743" w14:paraId="1335A379" w14:textId="77777777" w:rsidTr="00C1647E">
        <w:tc>
          <w:tcPr>
            <w:tcW w:w="1101" w:type="dxa"/>
          </w:tcPr>
          <w:p w14:paraId="471DC138" w14:textId="0229C321" w:rsidR="00896743" w:rsidRDefault="00896743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5B8A4993" w14:textId="0090DC4C" w:rsidR="00896743" w:rsidRDefault="0046089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46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6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</w:t>
            </w:r>
            <w:proofErr w:type="gramEnd"/>
            <w:r w:rsidR="00896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театра»</w:t>
            </w:r>
          </w:p>
        </w:tc>
        <w:tc>
          <w:tcPr>
            <w:tcW w:w="1276" w:type="dxa"/>
          </w:tcPr>
          <w:p w14:paraId="63356A23" w14:textId="09E93F56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6743" w14:paraId="5DCABB89" w14:textId="77777777" w:rsidTr="00C1647E">
        <w:tc>
          <w:tcPr>
            <w:tcW w:w="1101" w:type="dxa"/>
          </w:tcPr>
          <w:p w14:paraId="0BCD1BDF" w14:textId="7ED07F79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7512" w:type="dxa"/>
          </w:tcPr>
          <w:p w14:paraId="56B2F55B" w14:textId="178D8C29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занятиях. Перспективы творческого роста.</w:t>
            </w:r>
          </w:p>
        </w:tc>
        <w:tc>
          <w:tcPr>
            <w:tcW w:w="1276" w:type="dxa"/>
          </w:tcPr>
          <w:p w14:paraId="2A7B7881" w14:textId="3E6E41B8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6743" w14:paraId="7DB599AB" w14:textId="77777777" w:rsidTr="00C1647E">
        <w:tc>
          <w:tcPr>
            <w:tcW w:w="1101" w:type="dxa"/>
          </w:tcPr>
          <w:p w14:paraId="45896C55" w14:textId="570A25F1" w:rsidR="00896743" w:rsidRDefault="001C361F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2" w:type="dxa"/>
          </w:tcPr>
          <w:p w14:paraId="440DD27E" w14:textId="2742DB23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театре.</w:t>
            </w:r>
          </w:p>
        </w:tc>
        <w:tc>
          <w:tcPr>
            <w:tcW w:w="1276" w:type="dxa"/>
          </w:tcPr>
          <w:p w14:paraId="61510EE7" w14:textId="4ADD87A2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6743" w14:paraId="230245A5" w14:textId="77777777" w:rsidTr="00C1647E">
        <w:tc>
          <w:tcPr>
            <w:tcW w:w="1101" w:type="dxa"/>
          </w:tcPr>
          <w:p w14:paraId="3AD52896" w14:textId="323BDA74" w:rsidR="00896743" w:rsidRDefault="001C361F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2" w:type="dxa"/>
          </w:tcPr>
          <w:p w14:paraId="1E82D8E3" w14:textId="2F34E12E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Ролевая игра «Мы идем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тетар</w:t>
            </w:r>
            <w:proofErr w:type="spellEnd"/>
          </w:p>
        </w:tc>
        <w:tc>
          <w:tcPr>
            <w:tcW w:w="1276" w:type="dxa"/>
          </w:tcPr>
          <w:p w14:paraId="1CC74081" w14:textId="1AAF5F91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6743" w14:paraId="100E1572" w14:textId="77777777" w:rsidTr="00C1647E">
        <w:tc>
          <w:tcPr>
            <w:tcW w:w="1101" w:type="dxa"/>
          </w:tcPr>
          <w:p w14:paraId="293687EF" w14:textId="77777777" w:rsidR="00896743" w:rsidRDefault="00896743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2C09B01F" w14:textId="46469C82" w:rsidR="00896743" w:rsidRPr="00460890" w:rsidRDefault="00460890" w:rsidP="0089674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Сценическая речь.</w:t>
            </w:r>
          </w:p>
        </w:tc>
        <w:tc>
          <w:tcPr>
            <w:tcW w:w="1276" w:type="dxa"/>
          </w:tcPr>
          <w:p w14:paraId="0AB65601" w14:textId="1DEF0929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6743" w14:paraId="21B25A6B" w14:textId="77777777" w:rsidTr="00C1647E">
        <w:tc>
          <w:tcPr>
            <w:tcW w:w="1101" w:type="dxa"/>
          </w:tcPr>
          <w:p w14:paraId="075968EB" w14:textId="397E20BE" w:rsidR="00896743" w:rsidRDefault="001C361F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2" w:type="dxa"/>
          </w:tcPr>
          <w:p w14:paraId="6E61D48E" w14:textId="77777777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театра в жизни общества.</w:t>
            </w:r>
          </w:p>
          <w:p w14:paraId="0C1AC32F" w14:textId="3A243862" w:rsidR="00460890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жанры театрального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14:paraId="79BEA44F" w14:textId="4130BDAE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6743" w14:paraId="3573C150" w14:textId="77777777" w:rsidTr="00C1647E">
        <w:tc>
          <w:tcPr>
            <w:tcW w:w="1101" w:type="dxa"/>
          </w:tcPr>
          <w:p w14:paraId="52438E1E" w14:textId="3D79B4A8" w:rsidR="00896743" w:rsidRDefault="001C361F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7-13</w:t>
            </w:r>
          </w:p>
        </w:tc>
        <w:tc>
          <w:tcPr>
            <w:tcW w:w="7512" w:type="dxa"/>
          </w:tcPr>
          <w:p w14:paraId="04AFE72C" w14:textId="1A93D78D" w:rsidR="00896743" w:rsidRDefault="00460890" w:rsidP="0089674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сценической речи.</w:t>
            </w:r>
          </w:p>
        </w:tc>
        <w:tc>
          <w:tcPr>
            <w:tcW w:w="1276" w:type="dxa"/>
          </w:tcPr>
          <w:p w14:paraId="6B444764" w14:textId="6E62F080" w:rsidR="00896743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0890" w14:paraId="6AA5672D" w14:textId="77777777" w:rsidTr="00C1647E">
        <w:tc>
          <w:tcPr>
            <w:tcW w:w="1101" w:type="dxa"/>
          </w:tcPr>
          <w:p w14:paraId="28E626F8" w14:textId="04F07A3C" w:rsidR="00460890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2" w:type="dxa"/>
          </w:tcPr>
          <w:p w14:paraId="2071C7E5" w14:textId="64B14F7D" w:rsidR="00460890" w:rsidRDefault="0046089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1276" w:type="dxa"/>
          </w:tcPr>
          <w:p w14:paraId="480E60D3" w14:textId="2B3AD852" w:rsidR="00460890" w:rsidRDefault="00B52C3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890" w14:paraId="144B6172" w14:textId="77777777" w:rsidTr="00C1647E">
        <w:tc>
          <w:tcPr>
            <w:tcW w:w="1101" w:type="dxa"/>
          </w:tcPr>
          <w:p w14:paraId="6AB01964" w14:textId="1A5FDA44" w:rsidR="00460890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2" w:type="dxa"/>
          </w:tcPr>
          <w:p w14:paraId="00CAFF2D" w14:textId="40791BF5" w:rsidR="00460890" w:rsidRDefault="0046089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 </w:t>
            </w:r>
          </w:p>
        </w:tc>
        <w:tc>
          <w:tcPr>
            <w:tcW w:w="1276" w:type="dxa"/>
          </w:tcPr>
          <w:p w14:paraId="06AC1FC4" w14:textId="0450418F" w:rsidR="00460890" w:rsidRDefault="00B52C3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890" w14:paraId="1335CBB8" w14:textId="77777777" w:rsidTr="00C1647E">
        <w:tc>
          <w:tcPr>
            <w:tcW w:w="1101" w:type="dxa"/>
          </w:tcPr>
          <w:p w14:paraId="28F46FD9" w14:textId="798F43F8" w:rsidR="00460890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2" w:type="dxa"/>
          </w:tcPr>
          <w:p w14:paraId="4473AA7B" w14:textId="475E36C0" w:rsidR="00460890" w:rsidRDefault="0046089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Дикционные упражнения</w:t>
            </w:r>
          </w:p>
        </w:tc>
        <w:tc>
          <w:tcPr>
            <w:tcW w:w="1276" w:type="dxa"/>
          </w:tcPr>
          <w:p w14:paraId="24600894" w14:textId="51FAF9A7" w:rsidR="00460890" w:rsidRDefault="00B52C3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890" w14:paraId="243959B1" w14:textId="77777777" w:rsidTr="00C1647E">
        <w:tc>
          <w:tcPr>
            <w:tcW w:w="1101" w:type="dxa"/>
          </w:tcPr>
          <w:p w14:paraId="599E5092" w14:textId="214974BE" w:rsidR="00460890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2" w:type="dxa"/>
          </w:tcPr>
          <w:p w14:paraId="2985E421" w14:textId="4FB657B2" w:rsidR="00460890" w:rsidRDefault="0046089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Логический анализ текста</w:t>
            </w:r>
          </w:p>
        </w:tc>
        <w:tc>
          <w:tcPr>
            <w:tcW w:w="1276" w:type="dxa"/>
          </w:tcPr>
          <w:p w14:paraId="108D9FD5" w14:textId="214F2926" w:rsidR="00460890" w:rsidRDefault="0046089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0890" w14:paraId="15F778F5" w14:textId="77777777" w:rsidTr="00C1647E">
        <w:tc>
          <w:tcPr>
            <w:tcW w:w="1101" w:type="dxa"/>
          </w:tcPr>
          <w:p w14:paraId="27F09C59" w14:textId="5DB275BB" w:rsidR="00460890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7512" w:type="dxa"/>
          </w:tcPr>
          <w:p w14:paraId="54AAC3D2" w14:textId="3FDD7C53" w:rsidR="00460890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словами</w:t>
            </w:r>
          </w:p>
        </w:tc>
        <w:tc>
          <w:tcPr>
            <w:tcW w:w="1276" w:type="dxa"/>
          </w:tcPr>
          <w:p w14:paraId="36271FB0" w14:textId="20D18672" w:rsidR="00460890" w:rsidRDefault="00B52C3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5DD2" w14:paraId="6FFD3915" w14:textId="77777777" w:rsidTr="00C1647E">
        <w:tc>
          <w:tcPr>
            <w:tcW w:w="1101" w:type="dxa"/>
          </w:tcPr>
          <w:p w14:paraId="53F4C186" w14:textId="77777777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6FB121B2" w14:textId="69C2DB12" w:rsidR="00E45DD2" w:rsidRP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Театр как одно из древнейших искусств.</w:t>
            </w:r>
          </w:p>
        </w:tc>
        <w:tc>
          <w:tcPr>
            <w:tcW w:w="1276" w:type="dxa"/>
          </w:tcPr>
          <w:p w14:paraId="796698B4" w14:textId="77777777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DD2" w14:paraId="659DB63E" w14:textId="77777777" w:rsidTr="00C1647E">
        <w:tc>
          <w:tcPr>
            <w:tcW w:w="1101" w:type="dxa"/>
          </w:tcPr>
          <w:p w14:paraId="3464CEC9" w14:textId="2B7625BC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20-22</w:t>
            </w:r>
          </w:p>
        </w:tc>
        <w:tc>
          <w:tcPr>
            <w:tcW w:w="7512" w:type="dxa"/>
          </w:tcPr>
          <w:p w14:paraId="1A5DC8F1" w14:textId="0B77EFEB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театрального искусства.</w:t>
            </w:r>
          </w:p>
        </w:tc>
        <w:tc>
          <w:tcPr>
            <w:tcW w:w="1276" w:type="dxa"/>
          </w:tcPr>
          <w:p w14:paraId="1AF289D0" w14:textId="133BCD23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5DD2" w14:paraId="345EDC8B" w14:textId="77777777" w:rsidTr="00C1647E">
        <w:tc>
          <w:tcPr>
            <w:tcW w:w="1101" w:type="dxa"/>
          </w:tcPr>
          <w:p w14:paraId="43F3AF87" w14:textId="018A2711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7512" w:type="dxa"/>
          </w:tcPr>
          <w:p w14:paraId="76A1AC86" w14:textId="4CE932F3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 импровизации.</w:t>
            </w:r>
          </w:p>
        </w:tc>
        <w:tc>
          <w:tcPr>
            <w:tcW w:w="1276" w:type="dxa"/>
          </w:tcPr>
          <w:p w14:paraId="336492C2" w14:textId="2E6AA370" w:rsidR="00E45DD2" w:rsidRDefault="00B52C3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5DD2" w14:paraId="26736D65" w14:textId="77777777" w:rsidTr="00C1647E">
        <w:tc>
          <w:tcPr>
            <w:tcW w:w="1101" w:type="dxa"/>
          </w:tcPr>
          <w:p w14:paraId="397496E5" w14:textId="77777777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48CD9241" w14:textId="488BE7EE" w:rsidR="00E45DD2" w:rsidRP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Развитие представления о видах театрального искусства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14:paraId="117090E5" w14:textId="77777777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DD2" w14:paraId="5BE175F3" w14:textId="77777777" w:rsidTr="00C1647E">
        <w:tc>
          <w:tcPr>
            <w:tcW w:w="1101" w:type="dxa"/>
          </w:tcPr>
          <w:p w14:paraId="755190C5" w14:textId="002ADBE6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25-27</w:t>
            </w:r>
          </w:p>
        </w:tc>
        <w:tc>
          <w:tcPr>
            <w:tcW w:w="7512" w:type="dxa"/>
          </w:tcPr>
          <w:p w14:paraId="552BBE04" w14:textId="4A0C739D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кукол</w:t>
            </w:r>
          </w:p>
        </w:tc>
        <w:tc>
          <w:tcPr>
            <w:tcW w:w="1276" w:type="dxa"/>
          </w:tcPr>
          <w:p w14:paraId="0A258163" w14:textId="5ABC3C7A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5DD2" w14:paraId="753746C1" w14:textId="77777777" w:rsidTr="00C1647E">
        <w:tc>
          <w:tcPr>
            <w:tcW w:w="1101" w:type="dxa"/>
          </w:tcPr>
          <w:p w14:paraId="4E3E8D55" w14:textId="23794295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28-33</w:t>
            </w:r>
          </w:p>
        </w:tc>
        <w:tc>
          <w:tcPr>
            <w:tcW w:w="7512" w:type="dxa"/>
          </w:tcPr>
          <w:p w14:paraId="50C0E140" w14:textId="12C3FBAF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теней.</w:t>
            </w:r>
          </w:p>
        </w:tc>
        <w:tc>
          <w:tcPr>
            <w:tcW w:w="1276" w:type="dxa"/>
          </w:tcPr>
          <w:p w14:paraId="128E3942" w14:textId="039B2ABE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45DD2" w14:paraId="1E366EA8" w14:textId="77777777" w:rsidTr="00C1647E">
        <w:tc>
          <w:tcPr>
            <w:tcW w:w="1101" w:type="dxa"/>
          </w:tcPr>
          <w:p w14:paraId="1F894924" w14:textId="77777777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70C7AFE9" w14:textId="4E61B6F2" w:rsidR="00E45DD2" w:rsidRP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E45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искусство коллективное.</w:t>
            </w:r>
          </w:p>
        </w:tc>
        <w:tc>
          <w:tcPr>
            <w:tcW w:w="1276" w:type="dxa"/>
          </w:tcPr>
          <w:p w14:paraId="37B46293" w14:textId="77777777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DD2" w14:paraId="6F26F068" w14:textId="77777777" w:rsidTr="00C1647E">
        <w:tc>
          <w:tcPr>
            <w:tcW w:w="1101" w:type="dxa"/>
          </w:tcPr>
          <w:p w14:paraId="33978853" w14:textId="4886D50D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2" w:type="dxa"/>
          </w:tcPr>
          <w:p w14:paraId="5755AD1F" w14:textId="420882E2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театральными профессиями.</w:t>
            </w:r>
          </w:p>
        </w:tc>
        <w:tc>
          <w:tcPr>
            <w:tcW w:w="1276" w:type="dxa"/>
          </w:tcPr>
          <w:p w14:paraId="0CDF575B" w14:textId="5B91F8FC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45DD2" w14:paraId="14A665B5" w14:textId="77777777" w:rsidTr="00C1647E">
        <w:tc>
          <w:tcPr>
            <w:tcW w:w="1101" w:type="dxa"/>
          </w:tcPr>
          <w:p w14:paraId="62C769E6" w14:textId="4C5CFB78" w:rsidR="00E45DD2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12" w:type="dxa"/>
          </w:tcPr>
          <w:p w14:paraId="17369172" w14:textId="4A55FA01" w:rsidR="00E45DD2" w:rsidRDefault="00E45DD2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 –главное «чудо» театра.</w:t>
            </w:r>
          </w:p>
        </w:tc>
        <w:tc>
          <w:tcPr>
            <w:tcW w:w="1276" w:type="dxa"/>
          </w:tcPr>
          <w:p w14:paraId="237683AE" w14:textId="5F64E622" w:rsidR="00E45DD2" w:rsidRDefault="00E45DD2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1B7" w14:paraId="3ABA6243" w14:textId="77777777" w:rsidTr="00C1647E">
        <w:tc>
          <w:tcPr>
            <w:tcW w:w="1101" w:type="dxa"/>
          </w:tcPr>
          <w:p w14:paraId="5E407B02" w14:textId="6938FCBE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7512" w:type="dxa"/>
          </w:tcPr>
          <w:p w14:paraId="6ABBE7B2" w14:textId="2E66C317" w:rsid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Создаем и 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декорации, костюмы.</w:t>
            </w:r>
          </w:p>
        </w:tc>
        <w:tc>
          <w:tcPr>
            <w:tcW w:w="1276" w:type="dxa"/>
          </w:tcPr>
          <w:p w14:paraId="45B48E0D" w14:textId="37570406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5B65FF86" w14:textId="77777777" w:rsidTr="00C1647E">
        <w:tc>
          <w:tcPr>
            <w:tcW w:w="1101" w:type="dxa"/>
          </w:tcPr>
          <w:p w14:paraId="0FA358CA" w14:textId="77777777" w:rsid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0891E8B2" w14:textId="20423CA3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6. Актерская грамота.</w:t>
            </w:r>
          </w:p>
        </w:tc>
        <w:tc>
          <w:tcPr>
            <w:tcW w:w="1276" w:type="dxa"/>
          </w:tcPr>
          <w:p w14:paraId="6098A7B0" w14:textId="77777777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1B7" w14:paraId="7842FB3F" w14:textId="77777777" w:rsidTr="00C1647E">
        <w:tc>
          <w:tcPr>
            <w:tcW w:w="1101" w:type="dxa"/>
          </w:tcPr>
          <w:p w14:paraId="0EAF894B" w14:textId="52D84B68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12" w:type="dxa"/>
          </w:tcPr>
          <w:p w14:paraId="7F32B7BE" w14:textId="65DCF1EB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драматургией</w:t>
            </w:r>
          </w:p>
        </w:tc>
        <w:tc>
          <w:tcPr>
            <w:tcW w:w="1276" w:type="dxa"/>
          </w:tcPr>
          <w:p w14:paraId="57BFE863" w14:textId="6839A39A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1B7" w14:paraId="38973010" w14:textId="77777777" w:rsidTr="00C1647E">
        <w:tc>
          <w:tcPr>
            <w:tcW w:w="1101" w:type="dxa"/>
          </w:tcPr>
          <w:p w14:paraId="225B3301" w14:textId="60DC50A0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7512" w:type="dxa"/>
          </w:tcPr>
          <w:p w14:paraId="1FC06C3B" w14:textId="4659E643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 на внимание.</w:t>
            </w:r>
          </w:p>
        </w:tc>
        <w:tc>
          <w:tcPr>
            <w:tcW w:w="1276" w:type="dxa"/>
          </w:tcPr>
          <w:p w14:paraId="3404D61F" w14:textId="01E366A5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4AD217CF" w14:textId="77777777" w:rsidTr="00C1647E">
        <w:tc>
          <w:tcPr>
            <w:tcW w:w="1101" w:type="dxa"/>
          </w:tcPr>
          <w:p w14:paraId="4C5044B8" w14:textId="5D1D3703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7512" w:type="dxa"/>
          </w:tcPr>
          <w:p w14:paraId="3E69246E" w14:textId="11302D1E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актера над собой</w:t>
            </w:r>
          </w:p>
        </w:tc>
        <w:tc>
          <w:tcPr>
            <w:tcW w:w="1276" w:type="dxa"/>
          </w:tcPr>
          <w:p w14:paraId="62A764C7" w14:textId="003F9D5C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1B677772" w14:textId="77777777" w:rsidTr="00C1647E">
        <w:tc>
          <w:tcPr>
            <w:tcW w:w="1101" w:type="dxa"/>
          </w:tcPr>
          <w:p w14:paraId="27A0D0EF" w14:textId="125ADB75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7512" w:type="dxa"/>
          </w:tcPr>
          <w:p w14:paraId="5F7C184F" w14:textId="7278A181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сценического внимания.</w:t>
            </w:r>
          </w:p>
        </w:tc>
        <w:tc>
          <w:tcPr>
            <w:tcW w:w="1276" w:type="dxa"/>
          </w:tcPr>
          <w:p w14:paraId="36BD68BA" w14:textId="18D8D07F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10BB3B1F" w14:textId="77777777" w:rsidTr="00C1647E">
        <w:tc>
          <w:tcPr>
            <w:tcW w:w="1101" w:type="dxa"/>
          </w:tcPr>
          <w:p w14:paraId="6CF65057" w14:textId="523D04A4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7512" w:type="dxa"/>
          </w:tcPr>
          <w:p w14:paraId="40751CA8" w14:textId="4DC9FC51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дыхания в актерской работе.</w:t>
            </w:r>
          </w:p>
        </w:tc>
        <w:tc>
          <w:tcPr>
            <w:tcW w:w="1276" w:type="dxa"/>
          </w:tcPr>
          <w:p w14:paraId="67D92708" w14:textId="58E1885D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2D56BAF3" w14:textId="77777777" w:rsidTr="00C1647E">
        <w:tc>
          <w:tcPr>
            <w:tcW w:w="1101" w:type="dxa"/>
          </w:tcPr>
          <w:p w14:paraId="49A5A2C9" w14:textId="222F5B7B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7512" w:type="dxa"/>
          </w:tcPr>
          <w:p w14:paraId="7262D627" w14:textId="421ABF54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Мышечная свобода</w:t>
            </w:r>
          </w:p>
        </w:tc>
        <w:tc>
          <w:tcPr>
            <w:tcW w:w="1276" w:type="dxa"/>
          </w:tcPr>
          <w:p w14:paraId="54BE8DE7" w14:textId="172AC45F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2C8D403C" w14:textId="77777777" w:rsidTr="00C1647E">
        <w:tc>
          <w:tcPr>
            <w:tcW w:w="1101" w:type="dxa"/>
          </w:tcPr>
          <w:p w14:paraId="33EDF523" w14:textId="4AB136B1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7512" w:type="dxa"/>
          </w:tcPr>
          <w:p w14:paraId="4AE205C6" w14:textId="762E2EF6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предлагаемых обстоятельствах</w:t>
            </w:r>
          </w:p>
        </w:tc>
        <w:tc>
          <w:tcPr>
            <w:tcW w:w="1276" w:type="dxa"/>
          </w:tcPr>
          <w:p w14:paraId="5C045066" w14:textId="64CC7D3D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52E6AB65" w14:textId="77777777" w:rsidTr="00C1647E">
        <w:tc>
          <w:tcPr>
            <w:tcW w:w="1101" w:type="dxa"/>
          </w:tcPr>
          <w:p w14:paraId="320ABE56" w14:textId="12FAEFC4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12" w:type="dxa"/>
          </w:tcPr>
          <w:p w14:paraId="6134C46E" w14:textId="1960D0F6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поведения в актерском искусстве.</w:t>
            </w:r>
          </w:p>
        </w:tc>
        <w:tc>
          <w:tcPr>
            <w:tcW w:w="1276" w:type="dxa"/>
          </w:tcPr>
          <w:p w14:paraId="40608BF9" w14:textId="323D3AEB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1B7" w14:paraId="637245DB" w14:textId="77777777" w:rsidTr="00C1647E">
        <w:tc>
          <w:tcPr>
            <w:tcW w:w="1101" w:type="dxa"/>
          </w:tcPr>
          <w:p w14:paraId="45DC87F2" w14:textId="314F447F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7512" w:type="dxa"/>
          </w:tcPr>
          <w:p w14:paraId="38583BA3" w14:textId="482B5A4E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этюдов</w:t>
            </w:r>
          </w:p>
        </w:tc>
        <w:tc>
          <w:tcPr>
            <w:tcW w:w="1276" w:type="dxa"/>
          </w:tcPr>
          <w:p w14:paraId="2BF4A532" w14:textId="4234434B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1B7" w14:paraId="056CB3A3" w14:textId="77777777" w:rsidTr="00C1647E">
        <w:tc>
          <w:tcPr>
            <w:tcW w:w="1101" w:type="dxa"/>
          </w:tcPr>
          <w:p w14:paraId="68F8D85B" w14:textId="2A584116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12" w:type="dxa"/>
          </w:tcPr>
          <w:p w14:paraId="2D91186A" w14:textId="7AFF767D" w:rsidR="00C531B7" w:rsidRP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Импровизация.</w:t>
            </w:r>
          </w:p>
        </w:tc>
        <w:tc>
          <w:tcPr>
            <w:tcW w:w="1276" w:type="dxa"/>
          </w:tcPr>
          <w:p w14:paraId="32626FED" w14:textId="35718AC7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1B7" w14:paraId="4CA91253" w14:textId="77777777" w:rsidTr="00C1647E">
        <w:tc>
          <w:tcPr>
            <w:tcW w:w="1101" w:type="dxa"/>
          </w:tcPr>
          <w:p w14:paraId="4DDF9BEB" w14:textId="77777777" w:rsidR="00C531B7" w:rsidRDefault="00C531B7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166D6BD4" w14:textId="27F3A2C3" w:rsidR="00C531B7" w:rsidRPr="00B52C32" w:rsidRDefault="00B52C32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 Бессловесные и словесные действия.</w:t>
            </w:r>
          </w:p>
        </w:tc>
        <w:tc>
          <w:tcPr>
            <w:tcW w:w="1276" w:type="dxa"/>
          </w:tcPr>
          <w:p w14:paraId="7ECE553D" w14:textId="77777777" w:rsidR="00C531B7" w:rsidRDefault="00C531B7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1B7" w14:paraId="198D2CBC" w14:textId="77777777" w:rsidTr="00C1647E">
        <w:tc>
          <w:tcPr>
            <w:tcW w:w="1101" w:type="dxa"/>
          </w:tcPr>
          <w:p w14:paraId="444BA576" w14:textId="16C5C30F" w:rsid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55-60</w:t>
            </w:r>
          </w:p>
        </w:tc>
        <w:tc>
          <w:tcPr>
            <w:tcW w:w="7512" w:type="dxa"/>
          </w:tcPr>
          <w:p w14:paraId="25176EEB" w14:textId="72ECD497" w:rsidR="00C531B7" w:rsidRPr="00C531B7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Этюды на пословицы, сюжетные стихи. </w:t>
            </w:r>
          </w:p>
        </w:tc>
        <w:tc>
          <w:tcPr>
            <w:tcW w:w="1276" w:type="dxa"/>
          </w:tcPr>
          <w:p w14:paraId="0F06F90D" w14:textId="02A4940E" w:rsidR="00C531B7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361F" w14:paraId="27F7EAA6" w14:textId="77777777" w:rsidTr="00C1647E">
        <w:tc>
          <w:tcPr>
            <w:tcW w:w="1101" w:type="dxa"/>
          </w:tcPr>
          <w:p w14:paraId="1A2E97B4" w14:textId="3A067BB1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61-63</w:t>
            </w:r>
          </w:p>
        </w:tc>
        <w:tc>
          <w:tcPr>
            <w:tcW w:w="7512" w:type="dxa"/>
          </w:tcPr>
          <w:p w14:paraId="087E88EB" w14:textId="537C4F32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1276" w:type="dxa"/>
          </w:tcPr>
          <w:p w14:paraId="79575F82" w14:textId="62F7084E" w:rsidR="001C361F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361F" w14:paraId="1DF819A0" w14:textId="77777777" w:rsidTr="00C1647E">
        <w:tc>
          <w:tcPr>
            <w:tcW w:w="1101" w:type="dxa"/>
          </w:tcPr>
          <w:p w14:paraId="0B5D3F09" w14:textId="6A2D7F11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7512" w:type="dxa"/>
          </w:tcPr>
          <w:p w14:paraId="1347F4B2" w14:textId="4380C5A7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 речи</w:t>
            </w:r>
          </w:p>
        </w:tc>
        <w:tc>
          <w:tcPr>
            <w:tcW w:w="1276" w:type="dxa"/>
          </w:tcPr>
          <w:p w14:paraId="4A82FB86" w14:textId="6EEBE89F" w:rsidR="001C361F" w:rsidRDefault="00BA51F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361F" w14:paraId="30BD4422" w14:textId="77777777" w:rsidTr="00C1647E">
        <w:tc>
          <w:tcPr>
            <w:tcW w:w="1101" w:type="dxa"/>
          </w:tcPr>
          <w:p w14:paraId="7E392C17" w14:textId="5295BC39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725D5DFF" w14:textId="615069DA" w:rsidR="001C361F" w:rsidRP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 Сценическое движение</w:t>
            </w:r>
          </w:p>
        </w:tc>
        <w:tc>
          <w:tcPr>
            <w:tcW w:w="1276" w:type="dxa"/>
          </w:tcPr>
          <w:p w14:paraId="02EBF25B" w14:textId="77777777" w:rsidR="001C361F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61F" w14:paraId="1AE26A46" w14:textId="77777777" w:rsidTr="00C1647E">
        <w:tc>
          <w:tcPr>
            <w:tcW w:w="1101" w:type="dxa"/>
          </w:tcPr>
          <w:p w14:paraId="34D124F6" w14:textId="14487250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67-71</w:t>
            </w:r>
          </w:p>
        </w:tc>
        <w:tc>
          <w:tcPr>
            <w:tcW w:w="7512" w:type="dxa"/>
          </w:tcPr>
          <w:p w14:paraId="5683B40D" w14:textId="5E2FD110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акробатики.</w:t>
            </w:r>
          </w:p>
        </w:tc>
        <w:tc>
          <w:tcPr>
            <w:tcW w:w="1276" w:type="dxa"/>
          </w:tcPr>
          <w:p w14:paraId="159F49E4" w14:textId="177DECB1" w:rsidR="001C361F" w:rsidRDefault="00BA51F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361F" w14:paraId="3EAA991E" w14:textId="77777777" w:rsidTr="00C1647E">
        <w:tc>
          <w:tcPr>
            <w:tcW w:w="1101" w:type="dxa"/>
          </w:tcPr>
          <w:p w14:paraId="724FC06F" w14:textId="77777777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78964E71" w14:textId="50070419" w:rsidR="001C361F" w:rsidRP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="00BA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C3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Обучение танцу и </w:t>
            </w:r>
            <w:proofErr w:type="spellStart"/>
            <w:r w:rsidRPr="001C3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C3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искусству танцевальной импровизации</w:t>
            </w:r>
          </w:p>
        </w:tc>
        <w:tc>
          <w:tcPr>
            <w:tcW w:w="1276" w:type="dxa"/>
          </w:tcPr>
          <w:p w14:paraId="394C4973" w14:textId="77777777" w:rsidR="001C361F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61F" w14:paraId="51B285CB" w14:textId="77777777" w:rsidTr="00C1647E">
        <w:tc>
          <w:tcPr>
            <w:tcW w:w="1101" w:type="dxa"/>
          </w:tcPr>
          <w:p w14:paraId="5C01484F" w14:textId="48E37A7D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512" w:type="dxa"/>
          </w:tcPr>
          <w:p w14:paraId="383FE73A" w14:textId="04B11E26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 поисках собственного стиля» Вальс. Мазурка. Менуэт.</w:t>
            </w:r>
          </w:p>
        </w:tc>
        <w:tc>
          <w:tcPr>
            <w:tcW w:w="1276" w:type="dxa"/>
          </w:tcPr>
          <w:p w14:paraId="06965E76" w14:textId="19DE59BF" w:rsidR="001C361F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361F" w14:paraId="5FD9F721" w14:textId="77777777" w:rsidTr="00C1647E">
        <w:tc>
          <w:tcPr>
            <w:tcW w:w="1101" w:type="dxa"/>
          </w:tcPr>
          <w:p w14:paraId="3D946BFF" w14:textId="59DEF243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7512" w:type="dxa"/>
          </w:tcPr>
          <w:p w14:paraId="01FFEBBC" w14:textId="775733A6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вальсового шага</w:t>
            </w:r>
          </w:p>
        </w:tc>
        <w:tc>
          <w:tcPr>
            <w:tcW w:w="1276" w:type="dxa"/>
          </w:tcPr>
          <w:p w14:paraId="52033375" w14:textId="11C12C0E" w:rsidR="001C361F" w:rsidRDefault="00BA51F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361F" w14:paraId="46F932E5" w14:textId="77777777" w:rsidTr="00C1647E">
        <w:tc>
          <w:tcPr>
            <w:tcW w:w="1101" w:type="dxa"/>
          </w:tcPr>
          <w:p w14:paraId="5D3D31AF" w14:textId="3AC3CDA8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75-77</w:t>
            </w:r>
          </w:p>
        </w:tc>
        <w:tc>
          <w:tcPr>
            <w:tcW w:w="7512" w:type="dxa"/>
          </w:tcPr>
          <w:p w14:paraId="0FA7F88B" w14:textId="09D360DB" w:rsidR="001C361F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в паре.</w:t>
            </w:r>
          </w:p>
        </w:tc>
        <w:tc>
          <w:tcPr>
            <w:tcW w:w="1276" w:type="dxa"/>
          </w:tcPr>
          <w:p w14:paraId="39F6AA8A" w14:textId="42C37680" w:rsidR="001C361F" w:rsidRDefault="00BA51F0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361F" w14:paraId="28E0C942" w14:textId="77777777" w:rsidTr="00C1647E">
        <w:tc>
          <w:tcPr>
            <w:tcW w:w="1101" w:type="dxa"/>
          </w:tcPr>
          <w:p w14:paraId="78B9C454" w14:textId="09537801" w:rsidR="001C361F" w:rsidRDefault="001C361F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09ADCD58" w14:textId="03871939" w:rsidR="001C361F" w:rsidRP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 w:rsidRPr="00BA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10 .</w:t>
            </w:r>
            <w:proofErr w:type="gramEnd"/>
            <w:r w:rsidRPr="00BA5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над пьесой</w:t>
            </w:r>
          </w:p>
        </w:tc>
        <w:tc>
          <w:tcPr>
            <w:tcW w:w="1276" w:type="dxa"/>
          </w:tcPr>
          <w:p w14:paraId="6BAB6223" w14:textId="77777777" w:rsidR="001C361F" w:rsidRDefault="001C361F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1F0" w14:paraId="4046037C" w14:textId="77777777" w:rsidTr="00C1647E">
        <w:tc>
          <w:tcPr>
            <w:tcW w:w="1101" w:type="dxa"/>
          </w:tcPr>
          <w:p w14:paraId="05530F35" w14:textId="5FA5F433" w:rsid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78-82</w:t>
            </w:r>
          </w:p>
        </w:tc>
        <w:tc>
          <w:tcPr>
            <w:tcW w:w="7512" w:type="dxa"/>
          </w:tcPr>
          <w:p w14:paraId="5E7B2178" w14:textId="662C7C90" w:rsidR="00BA51F0" w:rsidRP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– основа постановки.</w:t>
            </w:r>
          </w:p>
        </w:tc>
        <w:tc>
          <w:tcPr>
            <w:tcW w:w="1276" w:type="dxa"/>
          </w:tcPr>
          <w:p w14:paraId="34BFE1CB" w14:textId="4FCF0855" w:rsidR="00BA51F0" w:rsidRDefault="006116CD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51F0" w14:paraId="0B49B240" w14:textId="77777777" w:rsidTr="00C1647E">
        <w:tc>
          <w:tcPr>
            <w:tcW w:w="1101" w:type="dxa"/>
          </w:tcPr>
          <w:p w14:paraId="064FC4D7" w14:textId="547F8BE8" w:rsid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83-85</w:t>
            </w:r>
          </w:p>
        </w:tc>
        <w:tc>
          <w:tcPr>
            <w:tcW w:w="7512" w:type="dxa"/>
          </w:tcPr>
          <w:p w14:paraId="3D3F2FC4" w14:textId="6328BFBB" w:rsidR="00BA51F0" w:rsidRP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Театральный </w:t>
            </w:r>
            <w:proofErr w:type="gramStart"/>
            <w:r w:rsidRPr="00BA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 ,</w:t>
            </w:r>
            <w:proofErr w:type="gramEnd"/>
            <w:r w:rsidRPr="00BA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</w:t>
            </w:r>
          </w:p>
        </w:tc>
        <w:tc>
          <w:tcPr>
            <w:tcW w:w="1276" w:type="dxa"/>
          </w:tcPr>
          <w:p w14:paraId="3C184CDE" w14:textId="422DB019" w:rsidR="00BA51F0" w:rsidRDefault="006116CD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51F0" w14:paraId="0A4CBF1F" w14:textId="77777777" w:rsidTr="00C1647E">
        <w:tc>
          <w:tcPr>
            <w:tcW w:w="1101" w:type="dxa"/>
          </w:tcPr>
          <w:p w14:paraId="6E914F28" w14:textId="6DC998E1" w:rsid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86-90</w:t>
            </w:r>
          </w:p>
        </w:tc>
        <w:tc>
          <w:tcPr>
            <w:tcW w:w="7512" w:type="dxa"/>
          </w:tcPr>
          <w:p w14:paraId="5796A705" w14:textId="137C5B79" w:rsidR="00BA51F0" w:rsidRP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276" w:type="dxa"/>
          </w:tcPr>
          <w:p w14:paraId="49923D76" w14:textId="57D164F5" w:rsidR="00BA51F0" w:rsidRDefault="006116CD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51F0" w14:paraId="3087857E" w14:textId="77777777" w:rsidTr="00C1647E">
        <w:tc>
          <w:tcPr>
            <w:tcW w:w="1101" w:type="dxa"/>
          </w:tcPr>
          <w:p w14:paraId="1007CD85" w14:textId="47F51307" w:rsid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16642DD4" w14:textId="3E4702C4" w:rsidR="00BA51F0" w:rsidRP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Репетиционный период</w:t>
            </w:r>
          </w:p>
        </w:tc>
        <w:tc>
          <w:tcPr>
            <w:tcW w:w="1276" w:type="dxa"/>
          </w:tcPr>
          <w:p w14:paraId="1C3ECE92" w14:textId="77777777" w:rsidR="00BA51F0" w:rsidRDefault="00BA51F0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1F0" w14:paraId="12FB925F" w14:textId="77777777" w:rsidTr="00C1647E">
        <w:tc>
          <w:tcPr>
            <w:tcW w:w="1101" w:type="dxa"/>
          </w:tcPr>
          <w:p w14:paraId="7F6C3D4C" w14:textId="4D240117" w:rsid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91-143</w:t>
            </w:r>
          </w:p>
        </w:tc>
        <w:tc>
          <w:tcPr>
            <w:tcW w:w="7512" w:type="dxa"/>
          </w:tcPr>
          <w:p w14:paraId="5F7E49D4" w14:textId="77777777" w:rsid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разбор пьес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литературных произведений, чтение по ролям, разучивание текстов, этюдные репетиции на площадках, разбор мизансцен.</w:t>
            </w:r>
          </w:p>
          <w:p w14:paraId="76789786" w14:textId="71B47A2A" w:rsidR="006116CD" w:rsidRPr="006116CD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сцен, репетиции в костюмах. Репетиция с бутафорией.</w:t>
            </w:r>
          </w:p>
        </w:tc>
        <w:tc>
          <w:tcPr>
            <w:tcW w:w="1276" w:type="dxa"/>
          </w:tcPr>
          <w:p w14:paraId="0B59E6E5" w14:textId="589B4E87" w:rsidR="00BA51F0" w:rsidRDefault="006116CD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6116CD" w14:paraId="6EEDE24C" w14:textId="77777777" w:rsidTr="00C1647E">
        <w:tc>
          <w:tcPr>
            <w:tcW w:w="1101" w:type="dxa"/>
          </w:tcPr>
          <w:p w14:paraId="677A6BBD" w14:textId="794AAE36" w:rsidR="006116CD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144-153</w:t>
            </w:r>
          </w:p>
        </w:tc>
        <w:tc>
          <w:tcPr>
            <w:tcW w:w="7512" w:type="dxa"/>
          </w:tcPr>
          <w:p w14:paraId="5E841683" w14:textId="49FA5622" w:rsidR="006116CD" w:rsidRPr="006116CD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спектаклей</w:t>
            </w:r>
          </w:p>
        </w:tc>
        <w:tc>
          <w:tcPr>
            <w:tcW w:w="1276" w:type="dxa"/>
          </w:tcPr>
          <w:p w14:paraId="0C608C2A" w14:textId="23C7233B" w:rsidR="006116CD" w:rsidRDefault="006116CD" w:rsidP="00C1647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116CD" w14:paraId="39889EF8" w14:textId="77777777" w:rsidTr="00C1647E">
        <w:tc>
          <w:tcPr>
            <w:tcW w:w="1101" w:type="dxa"/>
          </w:tcPr>
          <w:p w14:paraId="44C0E857" w14:textId="77777777" w:rsidR="006116CD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14:paraId="379E3ACE" w14:textId="299F4FD9" w:rsidR="006116CD" w:rsidRPr="00BA51F0" w:rsidRDefault="006116CD" w:rsidP="0046089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 153 часа</w:t>
            </w:r>
          </w:p>
        </w:tc>
        <w:tc>
          <w:tcPr>
            <w:tcW w:w="1276" w:type="dxa"/>
          </w:tcPr>
          <w:p w14:paraId="4C42CB93" w14:textId="77777777" w:rsidR="006116CD" w:rsidRDefault="006116CD" w:rsidP="0046089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20F5BD" w14:textId="77777777" w:rsidR="00896743" w:rsidRPr="00896743" w:rsidRDefault="00896743" w:rsidP="00C1647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6743" w:rsidRPr="00896743" w:rsidSect="00561C0A">
          <w:pgSz w:w="11906" w:h="16838" w:code="9"/>
          <w:pgMar w:top="851" w:right="926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DBD22B8" w14:textId="1BAFA707" w:rsidR="00561C0A" w:rsidRPr="00561C0A" w:rsidRDefault="00561C0A" w:rsidP="00C1647E">
      <w:pPr>
        <w:tabs>
          <w:tab w:val="left" w:pos="5490"/>
        </w:tabs>
      </w:pPr>
    </w:p>
    <w:sectPr w:rsidR="00561C0A" w:rsidRPr="00561C0A" w:rsidSect="0098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C029" w14:textId="77777777" w:rsidR="004271B5" w:rsidRDefault="004271B5" w:rsidP="00987DF4">
      <w:pPr>
        <w:spacing w:after="0" w:line="240" w:lineRule="auto"/>
      </w:pPr>
      <w:r>
        <w:separator/>
      </w:r>
    </w:p>
  </w:endnote>
  <w:endnote w:type="continuationSeparator" w:id="0">
    <w:p w14:paraId="2C179613" w14:textId="77777777" w:rsidR="004271B5" w:rsidRDefault="004271B5" w:rsidP="0098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D839" w14:textId="77777777" w:rsidR="004271B5" w:rsidRDefault="004271B5" w:rsidP="00987DF4">
      <w:pPr>
        <w:spacing w:after="0" w:line="240" w:lineRule="auto"/>
      </w:pPr>
      <w:r>
        <w:separator/>
      </w:r>
    </w:p>
  </w:footnote>
  <w:footnote w:type="continuationSeparator" w:id="0">
    <w:p w14:paraId="17FAD36F" w14:textId="77777777" w:rsidR="004271B5" w:rsidRDefault="004271B5" w:rsidP="0098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593A"/>
    <w:multiLevelType w:val="hybridMultilevel"/>
    <w:tmpl w:val="B1AC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4C5"/>
    <w:multiLevelType w:val="hybridMultilevel"/>
    <w:tmpl w:val="2A8A6D7C"/>
    <w:lvl w:ilvl="0" w:tplc="A170C15A">
      <w:start w:val="13"/>
      <w:numFmt w:val="decimal"/>
      <w:lvlText w:val="%1."/>
      <w:lvlJc w:val="left"/>
      <w:pPr>
        <w:ind w:left="122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301B0"/>
    <w:multiLevelType w:val="hybridMultilevel"/>
    <w:tmpl w:val="EC0C4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289F"/>
    <w:multiLevelType w:val="hybridMultilevel"/>
    <w:tmpl w:val="1A6E2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74170B2"/>
    <w:multiLevelType w:val="hybridMultilevel"/>
    <w:tmpl w:val="1C346A44"/>
    <w:lvl w:ilvl="0" w:tplc="B980F2C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DA5C12"/>
    <w:multiLevelType w:val="multilevel"/>
    <w:tmpl w:val="CA2A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500DA"/>
    <w:multiLevelType w:val="hybridMultilevel"/>
    <w:tmpl w:val="9D2E8D4A"/>
    <w:lvl w:ilvl="0" w:tplc="BF4C38FE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 w:tplc="CCCA1720">
      <w:numFmt w:val="none"/>
      <w:lvlText w:val=""/>
      <w:lvlJc w:val="left"/>
      <w:pPr>
        <w:tabs>
          <w:tab w:val="num" w:pos="360"/>
        </w:tabs>
      </w:pPr>
    </w:lvl>
    <w:lvl w:ilvl="2" w:tplc="8B0245BC">
      <w:numFmt w:val="none"/>
      <w:lvlText w:val=""/>
      <w:lvlJc w:val="left"/>
      <w:pPr>
        <w:tabs>
          <w:tab w:val="num" w:pos="360"/>
        </w:tabs>
      </w:pPr>
    </w:lvl>
    <w:lvl w:ilvl="3" w:tplc="C31A3342">
      <w:numFmt w:val="none"/>
      <w:lvlText w:val=""/>
      <w:lvlJc w:val="left"/>
      <w:pPr>
        <w:tabs>
          <w:tab w:val="num" w:pos="360"/>
        </w:tabs>
      </w:pPr>
    </w:lvl>
    <w:lvl w:ilvl="4" w:tplc="F1D894C6">
      <w:numFmt w:val="none"/>
      <w:lvlText w:val=""/>
      <w:lvlJc w:val="left"/>
      <w:pPr>
        <w:tabs>
          <w:tab w:val="num" w:pos="360"/>
        </w:tabs>
      </w:pPr>
    </w:lvl>
    <w:lvl w:ilvl="5" w:tplc="ED80E566">
      <w:numFmt w:val="none"/>
      <w:lvlText w:val=""/>
      <w:lvlJc w:val="left"/>
      <w:pPr>
        <w:tabs>
          <w:tab w:val="num" w:pos="360"/>
        </w:tabs>
      </w:pPr>
    </w:lvl>
    <w:lvl w:ilvl="6" w:tplc="3FD2B298">
      <w:numFmt w:val="none"/>
      <w:lvlText w:val=""/>
      <w:lvlJc w:val="left"/>
      <w:pPr>
        <w:tabs>
          <w:tab w:val="num" w:pos="360"/>
        </w:tabs>
      </w:pPr>
    </w:lvl>
    <w:lvl w:ilvl="7" w:tplc="F6F82512">
      <w:numFmt w:val="none"/>
      <w:lvlText w:val=""/>
      <w:lvlJc w:val="left"/>
      <w:pPr>
        <w:tabs>
          <w:tab w:val="num" w:pos="360"/>
        </w:tabs>
      </w:pPr>
    </w:lvl>
    <w:lvl w:ilvl="8" w:tplc="786E84A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46466A0"/>
    <w:multiLevelType w:val="multilevel"/>
    <w:tmpl w:val="C7A8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36A8E"/>
    <w:multiLevelType w:val="multilevel"/>
    <w:tmpl w:val="184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72746">
    <w:abstractNumId w:val="9"/>
  </w:num>
  <w:num w:numId="2" w16cid:durableId="1878812316">
    <w:abstractNumId w:val="6"/>
  </w:num>
  <w:num w:numId="3" w16cid:durableId="526991052">
    <w:abstractNumId w:val="8"/>
  </w:num>
  <w:num w:numId="4" w16cid:durableId="2095783693">
    <w:abstractNumId w:val="7"/>
  </w:num>
  <w:num w:numId="5" w16cid:durableId="163907097">
    <w:abstractNumId w:val="4"/>
  </w:num>
  <w:num w:numId="6" w16cid:durableId="716315039">
    <w:abstractNumId w:val="2"/>
  </w:num>
  <w:num w:numId="7" w16cid:durableId="2003240513">
    <w:abstractNumId w:val="3"/>
  </w:num>
  <w:num w:numId="8" w16cid:durableId="1313287955">
    <w:abstractNumId w:val="0"/>
  </w:num>
  <w:num w:numId="9" w16cid:durableId="335499799">
    <w:abstractNumId w:val="5"/>
  </w:num>
  <w:num w:numId="10" w16cid:durableId="82755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11"/>
    <w:rsid w:val="0001191A"/>
    <w:rsid w:val="000A7B8A"/>
    <w:rsid w:val="000D6AD7"/>
    <w:rsid w:val="000F3727"/>
    <w:rsid w:val="001C361F"/>
    <w:rsid w:val="001E32F3"/>
    <w:rsid w:val="00236E1B"/>
    <w:rsid w:val="002520BE"/>
    <w:rsid w:val="0032280B"/>
    <w:rsid w:val="003A5BCF"/>
    <w:rsid w:val="003C66F0"/>
    <w:rsid w:val="00400D01"/>
    <w:rsid w:val="004271B5"/>
    <w:rsid w:val="00460890"/>
    <w:rsid w:val="00561C0A"/>
    <w:rsid w:val="00591343"/>
    <w:rsid w:val="005F5B9D"/>
    <w:rsid w:val="006116CD"/>
    <w:rsid w:val="006311E8"/>
    <w:rsid w:val="006A3377"/>
    <w:rsid w:val="006F6882"/>
    <w:rsid w:val="0076313C"/>
    <w:rsid w:val="007A5D4E"/>
    <w:rsid w:val="00812211"/>
    <w:rsid w:val="00896743"/>
    <w:rsid w:val="008B49E5"/>
    <w:rsid w:val="008C2BEE"/>
    <w:rsid w:val="008E1F84"/>
    <w:rsid w:val="00921E81"/>
    <w:rsid w:val="00987DF4"/>
    <w:rsid w:val="00A55C2A"/>
    <w:rsid w:val="00B52C32"/>
    <w:rsid w:val="00B86517"/>
    <w:rsid w:val="00B9041F"/>
    <w:rsid w:val="00BA1DEA"/>
    <w:rsid w:val="00BA51F0"/>
    <w:rsid w:val="00BB55AF"/>
    <w:rsid w:val="00BC28E9"/>
    <w:rsid w:val="00C1647E"/>
    <w:rsid w:val="00C200ED"/>
    <w:rsid w:val="00C531B7"/>
    <w:rsid w:val="00C85817"/>
    <w:rsid w:val="00D17EB2"/>
    <w:rsid w:val="00D60D4B"/>
    <w:rsid w:val="00E1461B"/>
    <w:rsid w:val="00E228F6"/>
    <w:rsid w:val="00E45DD2"/>
    <w:rsid w:val="00E626DD"/>
    <w:rsid w:val="00EC5077"/>
    <w:rsid w:val="00EE4C03"/>
    <w:rsid w:val="00F40C49"/>
    <w:rsid w:val="00F4715B"/>
    <w:rsid w:val="00F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AE8"/>
  <w15:docId w15:val="{9A25F924-26AD-4E64-9914-EC3B66CA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D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55C2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5C2A"/>
  </w:style>
  <w:style w:type="paragraph" w:styleId="3">
    <w:name w:val="Body Text 3"/>
    <w:basedOn w:val="a"/>
    <w:link w:val="30"/>
    <w:uiPriority w:val="99"/>
    <w:semiHidden/>
    <w:unhideWhenUsed/>
    <w:rsid w:val="00A55C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5C2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DF4"/>
  </w:style>
  <w:style w:type="paragraph" w:styleId="a8">
    <w:name w:val="footer"/>
    <w:basedOn w:val="a"/>
    <w:link w:val="a9"/>
    <w:uiPriority w:val="99"/>
    <w:unhideWhenUsed/>
    <w:rsid w:val="0098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DF4"/>
  </w:style>
  <w:style w:type="character" w:customStyle="1" w:styleId="10">
    <w:name w:val="Заголовок 1 Знак"/>
    <w:basedOn w:val="a0"/>
    <w:link w:val="1"/>
    <w:rsid w:val="00987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87DF4"/>
    <w:pPr>
      <w:spacing w:after="160" w:line="259" w:lineRule="auto"/>
      <w:ind w:left="720"/>
      <w:contextualSpacing/>
    </w:pPr>
  </w:style>
  <w:style w:type="paragraph" w:styleId="ab">
    <w:name w:val="No Spacing"/>
    <w:aliases w:val="основа"/>
    <w:link w:val="ac"/>
    <w:uiPriority w:val="99"/>
    <w:qFormat/>
    <w:rsid w:val="00987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aliases w:val="основа Знак"/>
    <w:link w:val="ab"/>
    <w:uiPriority w:val="99"/>
    <w:rsid w:val="00987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0C49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561C0A"/>
  </w:style>
  <w:style w:type="table" w:styleId="af">
    <w:name w:val="Table Grid"/>
    <w:basedOn w:val="a1"/>
    <w:uiPriority w:val="59"/>
    <w:rsid w:val="0089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Златовчена</dc:creator>
  <cp:lastModifiedBy>Admin Admin</cp:lastModifiedBy>
  <cp:revision>28</cp:revision>
  <cp:lastPrinted>2021-01-18T07:51:00Z</cp:lastPrinted>
  <dcterms:created xsi:type="dcterms:W3CDTF">2020-10-30T09:35:00Z</dcterms:created>
  <dcterms:modified xsi:type="dcterms:W3CDTF">2024-09-09T17:18:00Z</dcterms:modified>
</cp:coreProperties>
</file>